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BF4" w:rsidRPr="008352F3" w:rsidRDefault="004E1BF4" w:rsidP="003425B3">
      <w:pPr>
        <w:spacing w:after="0"/>
        <w:rPr>
          <w:rFonts w:ascii="Tahoma" w:hAnsi="Tahoma" w:cs="Tahoma"/>
          <w:sz w:val="32"/>
          <w:szCs w:val="32"/>
        </w:rPr>
      </w:pPr>
      <w:r w:rsidRPr="008352F3">
        <w:rPr>
          <w:rFonts w:ascii="Tahoma" w:hAnsi="Tahoma" w:cs="Tahoma"/>
          <w:sz w:val="32"/>
          <w:szCs w:val="32"/>
        </w:rPr>
        <w:t>Issaquah High PTSA: Communication Guidelines 2015-16</w:t>
      </w:r>
      <w:r w:rsidR="00C92330">
        <w:rPr>
          <w:rFonts w:ascii="Tahoma" w:hAnsi="Tahoma" w:cs="Tahoma"/>
          <w:sz w:val="32"/>
          <w:szCs w:val="32"/>
        </w:rPr>
        <w:t xml:space="preserve"> </w:t>
      </w:r>
      <w:r w:rsidR="00C92330" w:rsidRPr="00C92330">
        <w:rPr>
          <w:rFonts w:ascii="Tahoma" w:hAnsi="Tahoma" w:cs="Tahoma"/>
          <w:sz w:val="40"/>
          <w:szCs w:val="40"/>
        </w:rPr>
        <w:t>DRAFT</w:t>
      </w:r>
    </w:p>
    <w:p w:rsidR="00CE596A" w:rsidRDefault="00CE596A" w:rsidP="008352F3">
      <w:pPr>
        <w:spacing w:after="0" w:line="240" w:lineRule="auto"/>
        <w:rPr>
          <w:rFonts w:ascii="Tahoma" w:hAnsi="Tahoma" w:cs="Tahoma"/>
          <w:i/>
          <w:sz w:val="24"/>
          <w:szCs w:val="24"/>
        </w:rPr>
      </w:pPr>
      <w:r w:rsidRPr="008352F3">
        <w:rPr>
          <w:rFonts w:ascii="Tahoma" w:hAnsi="Tahoma" w:cs="Tahoma"/>
          <w:i/>
          <w:sz w:val="24"/>
          <w:szCs w:val="24"/>
        </w:rPr>
        <w:t>Co-VPs of Communication:  Tami Curtis, Valerie Yanni</w:t>
      </w:r>
    </w:p>
    <w:p w:rsidR="00B112B6" w:rsidRDefault="00B112B6" w:rsidP="008352F3">
      <w:pPr>
        <w:spacing w:after="0" w:line="240" w:lineRule="auto"/>
        <w:rPr>
          <w:rFonts w:ascii="Tahoma" w:hAnsi="Tahoma" w:cs="Tahoma"/>
          <w:i/>
          <w:sz w:val="24"/>
          <w:szCs w:val="24"/>
        </w:rPr>
      </w:pPr>
    </w:p>
    <w:p w:rsidR="004E1BF4" w:rsidRPr="00CE596A" w:rsidRDefault="004E1BF4">
      <w:pPr>
        <w:rPr>
          <w:rFonts w:ascii="Tahoma" w:hAnsi="Tahoma" w:cs="Tahoma"/>
          <w:sz w:val="24"/>
          <w:szCs w:val="24"/>
        </w:rPr>
      </w:pPr>
      <w:r w:rsidRPr="00CE596A">
        <w:rPr>
          <w:rFonts w:ascii="Tahoma" w:hAnsi="Tahoma" w:cs="Tahoma"/>
          <w:sz w:val="24"/>
          <w:szCs w:val="24"/>
        </w:rPr>
        <w:t xml:space="preserve">Goal: Topical, timely news and information for our members and the school community. </w:t>
      </w:r>
    </w:p>
    <w:p w:rsidR="004E1BF4" w:rsidRDefault="003425B3">
      <w:pPr>
        <w:rPr>
          <w:rFonts w:ascii="Tahoma" w:hAnsi="Tahoma" w:cs="Tahoma"/>
          <w:sz w:val="24"/>
          <w:szCs w:val="24"/>
        </w:rPr>
      </w:pPr>
      <w:r>
        <w:rPr>
          <w:rFonts w:ascii="Tahoma" w:hAnsi="Tahoma" w:cs="Tahoma"/>
          <w:sz w:val="24"/>
          <w:szCs w:val="24"/>
        </w:rPr>
        <w:t xml:space="preserve">Getting your Committee information out - </w:t>
      </w:r>
      <w:r w:rsidR="00CE596A">
        <w:rPr>
          <w:rFonts w:ascii="Tahoma" w:hAnsi="Tahoma" w:cs="Tahoma"/>
          <w:sz w:val="24"/>
          <w:szCs w:val="24"/>
        </w:rPr>
        <w:t>Communication Routes</w:t>
      </w:r>
      <w:r w:rsidR="004E1BF4" w:rsidRPr="00CE596A">
        <w:rPr>
          <w:rFonts w:ascii="Tahoma" w:hAnsi="Tahoma" w:cs="Tahoma"/>
          <w:sz w:val="24"/>
          <w:szCs w:val="24"/>
        </w:rPr>
        <w:t>:</w:t>
      </w:r>
    </w:p>
    <w:tbl>
      <w:tblPr>
        <w:tblStyle w:val="TableGrid"/>
        <w:tblW w:w="11430" w:type="dxa"/>
        <w:tblLook w:val="04A0" w:firstRow="1" w:lastRow="0" w:firstColumn="1" w:lastColumn="0" w:noHBand="0" w:noVBand="1"/>
      </w:tblPr>
      <w:tblGrid>
        <w:gridCol w:w="1723"/>
        <w:gridCol w:w="1350"/>
        <w:gridCol w:w="2775"/>
        <w:gridCol w:w="3092"/>
        <w:gridCol w:w="2490"/>
      </w:tblGrid>
      <w:tr w:rsidR="00AF6862" w:rsidTr="00AF6862">
        <w:tc>
          <w:tcPr>
            <w:tcW w:w="1728" w:type="dxa"/>
          </w:tcPr>
          <w:p w:rsidR="003425B3" w:rsidRDefault="003425B3">
            <w:pPr>
              <w:rPr>
                <w:rFonts w:ascii="Tahoma" w:hAnsi="Tahoma" w:cs="Tahoma"/>
                <w:sz w:val="24"/>
                <w:szCs w:val="24"/>
              </w:rPr>
            </w:pPr>
            <w:r>
              <w:rPr>
                <w:rFonts w:ascii="Tahoma" w:hAnsi="Tahoma" w:cs="Tahoma"/>
                <w:sz w:val="24"/>
                <w:szCs w:val="24"/>
              </w:rPr>
              <w:t>Method</w:t>
            </w:r>
          </w:p>
        </w:tc>
        <w:tc>
          <w:tcPr>
            <w:tcW w:w="1350" w:type="dxa"/>
          </w:tcPr>
          <w:p w:rsidR="003425B3" w:rsidRDefault="003425B3">
            <w:pPr>
              <w:rPr>
                <w:rFonts w:ascii="Tahoma" w:hAnsi="Tahoma" w:cs="Tahoma"/>
                <w:sz w:val="24"/>
                <w:szCs w:val="24"/>
              </w:rPr>
            </w:pPr>
            <w:r>
              <w:rPr>
                <w:rFonts w:ascii="Tahoma" w:hAnsi="Tahoma" w:cs="Tahoma"/>
                <w:sz w:val="24"/>
                <w:szCs w:val="24"/>
              </w:rPr>
              <w:t>Frequency</w:t>
            </w:r>
          </w:p>
        </w:tc>
        <w:tc>
          <w:tcPr>
            <w:tcW w:w="2790" w:type="dxa"/>
          </w:tcPr>
          <w:p w:rsidR="003425B3" w:rsidRDefault="003425B3">
            <w:pPr>
              <w:rPr>
                <w:rFonts w:ascii="Tahoma" w:hAnsi="Tahoma" w:cs="Tahoma"/>
                <w:sz w:val="24"/>
                <w:szCs w:val="24"/>
              </w:rPr>
            </w:pPr>
            <w:r>
              <w:rPr>
                <w:rFonts w:ascii="Tahoma" w:hAnsi="Tahoma" w:cs="Tahoma"/>
                <w:sz w:val="24"/>
                <w:szCs w:val="24"/>
              </w:rPr>
              <w:t>Due by</w:t>
            </w:r>
          </w:p>
        </w:tc>
        <w:tc>
          <w:tcPr>
            <w:tcW w:w="3060" w:type="dxa"/>
          </w:tcPr>
          <w:p w:rsidR="003425B3" w:rsidRDefault="003425B3">
            <w:pPr>
              <w:rPr>
                <w:rFonts w:ascii="Tahoma" w:hAnsi="Tahoma" w:cs="Tahoma"/>
                <w:sz w:val="24"/>
                <w:szCs w:val="24"/>
              </w:rPr>
            </w:pPr>
            <w:r>
              <w:rPr>
                <w:rFonts w:ascii="Tahoma" w:hAnsi="Tahoma" w:cs="Tahoma"/>
                <w:sz w:val="24"/>
                <w:szCs w:val="24"/>
              </w:rPr>
              <w:t>Submit to</w:t>
            </w:r>
          </w:p>
        </w:tc>
        <w:tc>
          <w:tcPr>
            <w:tcW w:w="2502" w:type="dxa"/>
          </w:tcPr>
          <w:p w:rsidR="003425B3" w:rsidRDefault="003425B3">
            <w:pPr>
              <w:rPr>
                <w:rFonts w:ascii="Tahoma" w:hAnsi="Tahoma" w:cs="Tahoma"/>
                <w:sz w:val="24"/>
                <w:szCs w:val="24"/>
              </w:rPr>
            </w:pPr>
            <w:r>
              <w:rPr>
                <w:rFonts w:ascii="Tahoma" w:hAnsi="Tahoma" w:cs="Tahoma"/>
                <w:sz w:val="24"/>
                <w:szCs w:val="24"/>
              </w:rPr>
              <w:t>Info</w:t>
            </w:r>
          </w:p>
        </w:tc>
      </w:tr>
      <w:tr w:rsidR="00AF6862" w:rsidTr="00AF6862">
        <w:tc>
          <w:tcPr>
            <w:tcW w:w="1728" w:type="dxa"/>
          </w:tcPr>
          <w:p w:rsidR="003425B3" w:rsidRDefault="003425B3">
            <w:pPr>
              <w:rPr>
                <w:rFonts w:ascii="Tahoma" w:hAnsi="Tahoma" w:cs="Tahoma"/>
                <w:sz w:val="24"/>
                <w:szCs w:val="24"/>
              </w:rPr>
            </w:pPr>
            <w:r>
              <w:rPr>
                <w:rFonts w:ascii="Tahoma" w:hAnsi="Tahoma" w:cs="Tahoma"/>
                <w:sz w:val="24"/>
                <w:szCs w:val="24"/>
              </w:rPr>
              <w:t xml:space="preserve">IHS </w:t>
            </w:r>
            <w:proofErr w:type="spellStart"/>
            <w:r>
              <w:rPr>
                <w:rFonts w:ascii="Tahoma" w:hAnsi="Tahoma" w:cs="Tahoma"/>
                <w:sz w:val="24"/>
                <w:szCs w:val="24"/>
              </w:rPr>
              <w:t>enews</w:t>
            </w:r>
            <w:proofErr w:type="spellEnd"/>
          </w:p>
        </w:tc>
        <w:tc>
          <w:tcPr>
            <w:tcW w:w="1350" w:type="dxa"/>
          </w:tcPr>
          <w:p w:rsidR="003425B3" w:rsidRDefault="003425B3">
            <w:pPr>
              <w:rPr>
                <w:rFonts w:ascii="Tahoma" w:hAnsi="Tahoma" w:cs="Tahoma"/>
                <w:sz w:val="24"/>
                <w:szCs w:val="24"/>
              </w:rPr>
            </w:pPr>
            <w:proofErr w:type="gramStart"/>
            <w:r>
              <w:rPr>
                <w:rFonts w:ascii="Tahoma" w:hAnsi="Tahoma" w:cs="Tahoma"/>
                <w:sz w:val="24"/>
                <w:szCs w:val="24"/>
              </w:rPr>
              <w:t>weekly</w:t>
            </w:r>
            <w:proofErr w:type="gramEnd"/>
          </w:p>
        </w:tc>
        <w:tc>
          <w:tcPr>
            <w:tcW w:w="2790" w:type="dxa"/>
          </w:tcPr>
          <w:p w:rsidR="003425B3" w:rsidRDefault="00A71959">
            <w:pPr>
              <w:rPr>
                <w:rFonts w:ascii="Tahoma" w:hAnsi="Tahoma" w:cs="Tahoma"/>
                <w:sz w:val="24"/>
                <w:szCs w:val="24"/>
              </w:rPr>
            </w:pPr>
            <w:r>
              <w:rPr>
                <w:rFonts w:ascii="Tahoma" w:hAnsi="Tahoma" w:cs="Tahoma"/>
                <w:sz w:val="24"/>
                <w:szCs w:val="24"/>
              </w:rPr>
              <w:t>Thursday 5pm</w:t>
            </w:r>
          </w:p>
        </w:tc>
        <w:tc>
          <w:tcPr>
            <w:tcW w:w="3060" w:type="dxa"/>
          </w:tcPr>
          <w:p w:rsidR="003425B3" w:rsidRDefault="00FC30CF">
            <w:pPr>
              <w:rPr>
                <w:rFonts w:ascii="Tahoma" w:hAnsi="Tahoma" w:cs="Tahoma"/>
                <w:sz w:val="24"/>
                <w:szCs w:val="24"/>
              </w:rPr>
            </w:pPr>
            <w:hyperlink r:id="rId8" w:history="1">
              <w:r w:rsidR="00A71959" w:rsidRPr="008E7163">
                <w:rPr>
                  <w:rStyle w:val="Hyperlink"/>
                  <w:rFonts w:ascii="Tahoma" w:hAnsi="Tahoma" w:cs="Tahoma"/>
                  <w:sz w:val="24"/>
                  <w:szCs w:val="24"/>
                </w:rPr>
                <w:t>tami.curtis@gmail.com</w:t>
              </w:r>
            </w:hyperlink>
          </w:p>
        </w:tc>
        <w:tc>
          <w:tcPr>
            <w:tcW w:w="2502" w:type="dxa"/>
          </w:tcPr>
          <w:p w:rsidR="003425B3" w:rsidRDefault="0069271C">
            <w:pPr>
              <w:rPr>
                <w:rFonts w:ascii="Tahoma" w:hAnsi="Tahoma" w:cs="Tahoma"/>
                <w:sz w:val="24"/>
                <w:szCs w:val="24"/>
              </w:rPr>
            </w:pPr>
            <w:proofErr w:type="gramStart"/>
            <w:r>
              <w:rPr>
                <w:rFonts w:ascii="Tahoma" w:hAnsi="Tahoma" w:cs="Tahoma"/>
                <w:sz w:val="24"/>
                <w:szCs w:val="24"/>
              </w:rPr>
              <w:t>short</w:t>
            </w:r>
            <w:proofErr w:type="gramEnd"/>
            <w:r>
              <w:rPr>
                <w:rFonts w:ascii="Tahoma" w:hAnsi="Tahoma" w:cs="Tahoma"/>
                <w:sz w:val="24"/>
                <w:szCs w:val="24"/>
              </w:rPr>
              <w:t xml:space="preserve"> blurbs</w:t>
            </w:r>
          </w:p>
        </w:tc>
      </w:tr>
      <w:tr w:rsidR="00AF6862" w:rsidTr="00AF6862">
        <w:tc>
          <w:tcPr>
            <w:tcW w:w="1728" w:type="dxa"/>
          </w:tcPr>
          <w:p w:rsidR="003425B3" w:rsidRDefault="003425B3">
            <w:pPr>
              <w:rPr>
                <w:rFonts w:ascii="Tahoma" w:hAnsi="Tahoma" w:cs="Tahoma"/>
                <w:sz w:val="24"/>
                <w:szCs w:val="24"/>
              </w:rPr>
            </w:pPr>
            <w:r>
              <w:rPr>
                <w:rFonts w:ascii="Tahoma" w:hAnsi="Tahoma" w:cs="Tahoma"/>
                <w:sz w:val="24"/>
                <w:szCs w:val="24"/>
              </w:rPr>
              <w:t xml:space="preserve">PTSA </w:t>
            </w:r>
            <w:proofErr w:type="spellStart"/>
            <w:r>
              <w:rPr>
                <w:rFonts w:ascii="Tahoma" w:hAnsi="Tahoma" w:cs="Tahoma"/>
                <w:sz w:val="24"/>
                <w:szCs w:val="24"/>
              </w:rPr>
              <w:t>enews</w:t>
            </w:r>
            <w:proofErr w:type="spellEnd"/>
          </w:p>
        </w:tc>
        <w:tc>
          <w:tcPr>
            <w:tcW w:w="1350" w:type="dxa"/>
          </w:tcPr>
          <w:p w:rsidR="003425B3" w:rsidRDefault="003425B3">
            <w:pPr>
              <w:rPr>
                <w:rFonts w:ascii="Tahoma" w:hAnsi="Tahoma" w:cs="Tahoma"/>
                <w:sz w:val="24"/>
                <w:szCs w:val="24"/>
              </w:rPr>
            </w:pPr>
            <w:proofErr w:type="gramStart"/>
            <w:r>
              <w:rPr>
                <w:rFonts w:ascii="Tahoma" w:hAnsi="Tahoma" w:cs="Tahoma"/>
                <w:sz w:val="24"/>
                <w:szCs w:val="24"/>
              </w:rPr>
              <w:t>twice</w:t>
            </w:r>
            <w:proofErr w:type="gramEnd"/>
            <w:r>
              <w:rPr>
                <w:rFonts w:ascii="Tahoma" w:hAnsi="Tahoma" w:cs="Tahoma"/>
                <w:sz w:val="24"/>
                <w:szCs w:val="24"/>
              </w:rPr>
              <w:t xml:space="preserve"> per month</w:t>
            </w:r>
          </w:p>
        </w:tc>
        <w:tc>
          <w:tcPr>
            <w:tcW w:w="2790" w:type="dxa"/>
          </w:tcPr>
          <w:p w:rsidR="003425B3" w:rsidRDefault="00A71959">
            <w:pPr>
              <w:rPr>
                <w:rFonts w:ascii="Tahoma" w:hAnsi="Tahoma" w:cs="Tahoma"/>
                <w:sz w:val="24"/>
                <w:szCs w:val="24"/>
              </w:rPr>
            </w:pPr>
            <w:r>
              <w:rPr>
                <w:rFonts w:ascii="Tahoma" w:hAnsi="Tahoma" w:cs="Tahoma"/>
                <w:sz w:val="24"/>
                <w:szCs w:val="24"/>
              </w:rPr>
              <w:t>Monday after PTSA meeting and as needed</w:t>
            </w:r>
          </w:p>
        </w:tc>
        <w:tc>
          <w:tcPr>
            <w:tcW w:w="3060" w:type="dxa"/>
          </w:tcPr>
          <w:p w:rsidR="003425B3" w:rsidRDefault="00FC30CF">
            <w:pPr>
              <w:rPr>
                <w:rFonts w:ascii="Tahoma" w:hAnsi="Tahoma" w:cs="Tahoma"/>
                <w:sz w:val="24"/>
                <w:szCs w:val="24"/>
              </w:rPr>
            </w:pPr>
            <w:hyperlink r:id="rId9" w:history="1">
              <w:r w:rsidR="00A71959" w:rsidRPr="008E7163">
                <w:rPr>
                  <w:rStyle w:val="Hyperlink"/>
                  <w:rFonts w:ascii="Tahoma" w:hAnsi="Tahoma" w:cs="Tahoma"/>
                  <w:sz w:val="24"/>
                  <w:szCs w:val="24"/>
                </w:rPr>
                <w:t>tami.curtis@gmail.com</w:t>
              </w:r>
            </w:hyperlink>
          </w:p>
        </w:tc>
        <w:tc>
          <w:tcPr>
            <w:tcW w:w="2502" w:type="dxa"/>
          </w:tcPr>
          <w:p w:rsidR="003425B3" w:rsidRDefault="0069271C">
            <w:pPr>
              <w:rPr>
                <w:rFonts w:ascii="Tahoma" w:hAnsi="Tahoma" w:cs="Tahoma"/>
                <w:sz w:val="24"/>
                <w:szCs w:val="24"/>
              </w:rPr>
            </w:pPr>
            <w:proofErr w:type="gramStart"/>
            <w:r>
              <w:rPr>
                <w:rFonts w:ascii="Tahoma" w:hAnsi="Tahoma" w:cs="Tahoma"/>
                <w:sz w:val="24"/>
                <w:szCs w:val="24"/>
              </w:rPr>
              <w:t>can</w:t>
            </w:r>
            <w:proofErr w:type="gramEnd"/>
            <w:r>
              <w:rPr>
                <w:rFonts w:ascii="Tahoma" w:hAnsi="Tahoma" w:cs="Tahoma"/>
                <w:sz w:val="24"/>
                <w:szCs w:val="24"/>
              </w:rPr>
              <w:t xml:space="preserve"> do urgent additional blast as needed</w:t>
            </w:r>
          </w:p>
        </w:tc>
      </w:tr>
      <w:tr w:rsidR="00AF6862" w:rsidTr="00AF6862">
        <w:tc>
          <w:tcPr>
            <w:tcW w:w="1728" w:type="dxa"/>
          </w:tcPr>
          <w:p w:rsidR="003425B3" w:rsidRDefault="003425B3">
            <w:pPr>
              <w:rPr>
                <w:rFonts w:ascii="Tahoma" w:hAnsi="Tahoma" w:cs="Tahoma"/>
                <w:sz w:val="24"/>
                <w:szCs w:val="24"/>
              </w:rPr>
            </w:pPr>
            <w:r>
              <w:rPr>
                <w:rFonts w:ascii="Tahoma" w:hAnsi="Tahoma" w:cs="Tahoma"/>
                <w:sz w:val="24"/>
                <w:szCs w:val="24"/>
              </w:rPr>
              <w:t>Website</w:t>
            </w:r>
          </w:p>
        </w:tc>
        <w:tc>
          <w:tcPr>
            <w:tcW w:w="1350" w:type="dxa"/>
          </w:tcPr>
          <w:p w:rsidR="003425B3" w:rsidRDefault="00A71959">
            <w:pPr>
              <w:rPr>
                <w:rFonts w:ascii="Tahoma" w:hAnsi="Tahoma" w:cs="Tahoma"/>
                <w:sz w:val="24"/>
                <w:szCs w:val="24"/>
              </w:rPr>
            </w:pPr>
            <w:proofErr w:type="gramStart"/>
            <w:r>
              <w:rPr>
                <w:rFonts w:ascii="Tahoma" w:hAnsi="Tahoma" w:cs="Tahoma"/>
                <w:sz w:val="24"/>
                <w:szCs w:val="24"/>
              </w:rPr>
              <w:t>as</w:t>
            </w:r>
            <w:proofErr w:type="gramEnd"/>
            <w:r>
              <w:rPr>
                <w:rFonts w:ascii="Tahoma" w:hAnsi="Tahoma" w:cs="Tahoma"/>
                <w:sz w:val="24"/>
                <w:szCs w:val="24"/>
              </w:rPr>
              <w:t xml:space="preserve"> needed</w:t>
            </w:r>
          </w:p>
        </w:tc>
        <w:tc>
          <w:tcPr>
            <w:tcW w:w="2790" w:type="dxa"/>
          </w:tcPr>
          <w:p w:rsidR="003425B3" w:rsidRDefault="00C02966">
            <w:pPr>
              <w:rPr>
                <w:rFonts w:ascii="Tahoma" w:hAnsi="Tahoma" w:cs="Tahoma"/>
                <w:sz w:val="24"/>
                <w:szCs w:val="24"/>
              </w:rPr>
            </w:pPr>
            <w:proofErr w:type="gramStart"/>
            <w:r>
              <w:rPr>
                <w:rFonts w:ascii="Tahoma" w:hAnsi="Tahoma" w:cs="Tahoma"/>
                <w:sz w:val="24"/>
                <w:szCs w:val="24"/>
              </w:rPr>
              <w:t>give</w:t>
            </w:r>
            <w:proofErr w:type="gramEnd"/>
            <w:r>
              <w:rPr>
                <w:rFonts w:ascii="Tahoma" w:hAnsi="Tahoma" w:cs="Tahoma"/>
                <w:sz w:val="24"/>
                <w:szCs w:val="24"/>
              </w:rPr>
              <w:t xml:space="preserve"> 24 hours notice</w:t>
            </w:r>
          </w:p>
        </w:tc>
        <w:tc>
          <w:tcPr>
            <w:tcW w:w="3060" w:type="dxa"/>
          </w:tcPr>
          <w:p w:rsidR="003425B3" w:rsidRDefault="00FC30CF">
            <w:pPr>
              <w:rPr>
                <w:rFonts w:ascii="Tahoma" w:hAnsi="Tahoma" w:cs="Tahoma"/>
                <w:sz w:val="24"/>
                <w:szCs w:val="24"/>
              </w:rPr>
            </w:pPr>
            <w:hyperlink r:id="rId10" w:history="1">
              <w:r w:rsidR="00A71959" w:rsidRPr="008E7163">
                <w:rPr>
                  <w:rStyle w:val="Hyperlink"/>
                  <w:rFonts w:ascii="Tahoma" w:hAnsi="Tahoma" w:cs="Tahoma"/>
                  <w:sz w:val="24"/>
                  <w:szCs w:val="24"/>
                </w:rPr>
                <w:t>valerie.yanni@gmail.com</w:t>
              </w:r>
            </w:hyperlink>
          </w:p>
        </w:tc>
        <w:tc>
          <w:tcPr>
            <w:tcW w:w="2502" w:type="dxa"/>
          </w:tcPr>
          <w:p w:rsidR="003425B3" w:rsidRDefault="0051139B">
            <w:pPr>
              <w:rPr>
                <w:rFonts w:ascii="Tahoma" w:hAnsi="Tahoma" w:cs="Tahoma"/>
                <w:sz w:val="24"/>
                <w:szCs w:val="24"/>
              </w:rPr>
            </w:pPr>
            <w:proofErr w:type="gramStart"/>
            <w:r>
              <w:rPr>
                <w:rFonts w:ascii="Tahoma" w:hAnsi="Tahoma" w:cs="Tahoma"/>
                <w:sz w:val="24"/>
                <w:szCs w:val="24"/>
              </w:rPr>
              <w:t>keep</w:t>
            </w:r>
            <w:proofErr w:type="gramEnd"/>
            <w:r>
              <w:rPr>
                <w:rFonts w:ascii="Tahoma" w:hAnsi="Tahoma" w:cs="Tahoma"/>
                <w:sz w:val="24"/>
                <w:szCs w:val="24"/>
              </w:rPr>
              <w:t xml:space="preserve"> your info up-to-date</w:t>
            </w:r>
          </w:p>
        </w:tc>
      </w:tr>
      <w:tr w:rsidR="00AF6862" w:rsidTr="00AF6862">
        <w:trPr>
          <w:trHeight w:val="242"/>
        </w:trPr>
        <w:tc>
          <w:tcPr>
            <w:tcW w:w="1728" w:type="dxa"/>
          </w:tcPr>
          <w:p w:rsidR="003425B3" w:rsidRDefault="003425B3">
            <w:pPr>
              <w:rPr>
                <w:rFonts w:ascii="Tahoma" w:hAnsi="Tahoma" w:cs="Tahoma"/>
                <w:sz w:val="24"/>
                <w:szCs w:val="24"/>
              </w:rPr>
            </w:pPr>
            <w:r>
              <w:rPr>
                <w:rFonts w:ascii="Tahoma" w:hAnsi="Tahoma" w:cs="Tahoma"/>
                <w:sz w:val="24"/>
                <w:szCs w:val="24"/>
              </w:rPr>
              <w:t>Facebook</w:t>
            </w:r>
          </w:p>
        </w:tc>
        <w:tc>
          <w:tcPr>
            <w:tcW w:w="1350" w:type="dxa"/>
          </w:tcPr>
          <w:p w:rsidR="003425B3" w:rsidRDefault="00A71959">
            <w:pPr>
              <w:rPr>
                <w:rFonts w:ascii="Tahoma" w:hAnsi="Tahoma" w:cs="Tahoma"/>
                <w:sz w:val="24"/>
                <w:szCs w:val="24"/>
              </w:rPr>
            </w:pPr>
            <w:proofErr w:type="gramStart"/>
            <w:r>
              <w:rPr>
                <w:rFonts w:ascii="Tahoma" w:hAnsi="Tahoma" w:cs="Tahoma"/>
                <w:sz w:val="24"/>
                <w:szCs w:val="24"/>
              </w:rPr>
              <w:t>as</w:t>
            </w:r>
            <w:proofErr w:type="gramEnd"/>
            <w:r>
              <w:rPr>
                <w:rFonts w:ascii="Tahoma" w:hAnsi="Tahoma" w:cs="Tahoma"/>
                <w:sz w:val="24"/>
                <w:szCs w:val="24"/>
              </w:rPr>
              <w:t xml:space="preserve"> needed</w:t>
            </w:r>
          </w:p>
        </w:tc>
        <w:tc>
          <w:tcPr>
            <w:tcW w:w="2790" w:type="dxa"/>
          </w:tcPr>
          <w:p w:rsidR="003425B3" w:rsidRDefault="00C02966">
            <w:pPr>
              <w:rPr>
                <w:rFonts w:ascii="Tahoma" w:hAnsi="Tahoma" w:cs="Tahoma"/>
                <w:sz w:val="24"/>
                <w:szCs w:val="24"/>
              </w:rPr>
            </w:pPr>
            <w:proofErr w:type="gramStart"/>
            <w:r>
              <w:rPr>
                <w:rFonts w:ascii="Tahoma" w:hAnsi="Tahoma" w:cs="Tahoma"/>
                <w:sz w:val="24"/>
                <w:szCs w:val="24"/>
              </w:rPr>
              <w:t>give</w:t>
            </w:r>
            <w:proofErr w:type="gramEnd"/>
            <w:r>
              <w:rPr>
                <w:rFonts w:ascii="Tahoma" w:hAnsi="Tahoma" w:cs="Tahoma"/>
                <w:sz w:val="24"/>
                <w:szCs w:val="24"/>
              </w:rPr>
              <w:t xml:space="preserve"> 12 hours notice</w:t>
            </w:r>
          </w:p>
        </w:tc>
        <w:tc>
          <w:tcPr>
            <w:tcW w:w="3060" w:type="dxa"/>
          </w:tcPr>
          <w:p w:rsidR="003425B3" w:rsidRDefault="00FC30CF">
            <w:pPr>
              <w:rPr>
                <w:rFonts w:ascii="Tahoma" w:hAnsi="Tahoma" w:cs="Tahoma"/>
                <w:sz w:val="24"/>
                <w:szCs w:val="24"/>
              </w:rPr>
            </w:pPr>
            <w:hyperlink r:id="rId11" w:history="1">
              <w:r w:rsidR="00A71959" w:rsidRPr="008E7163">
                <w:rPr>
                  <w:rStyle w:val="Hyperlink"/>
                  <w:rFonts w:ascii="Tahoma" w:hAnsi="Tahoma" w:cs="Tahoma"/>
                  <w:sz w:val="24"/>
                  <w:szCs w:val="24"/>
                </w:rPr>
                <w:t>tami.curtis@gmail.com</w:t>
              </w:r>
            </w:hyperlink>
          </w:p>
        </w:tc>
        <w:tc>
          <w:tcPr>
            <w:tcW w:w="2502" w:type="dxa"/>
          </w:tcPr>
          <w:p w:rsidR="003425B3" w:rsidRDefault="0078783B">
            <w:pPr>
              <w:rPr>
                <w:rFonts w:ascii="Tahoma" w:hAnsi="Tahoma" w:cs="Tahoma"/>
                <w:sz w:val="24"/>
                <w:szCs w:val="24"/>
              </w:rPr>
            </w:pPr>
            <w:proofErr w:type="gramStart"/>
            <w:r>
              <w:rPr>
                <w:rFonts w:ascii="Tahoma" w:hAnsi="Tahoma" w:cs="Tahoma"/>
                <w:sz w:val="24"/>
                <w:szCs w:val="24"/>
              </w:rPr>
              <w:t>good</w:t>
            </w:r>
            <w:proofErr w:type="gramEnd"/>
            <w:r>
              <w:rPr>
                <w:rFonts w:ascii="Tahoma" w:hAnsi="Tahoma" w:cs="Tahoma"/>
                <w:sz w:val="24"/>
                <w:szCs w:val="24"/>
              </w:rPr>
              <w:t xml:space="preserve"> for events</w:t>
            </w:r>
          </w:p>
        </w:tc>
      </w:tr>
      <w:tr w:rsidR="00AF6862" w:rsidTr="00AF6862">
        <w:tc>
          <w:tcPr>
            <w:tcW w:w="1728" w:type="dxa"/>
          </w:tcPr>
          <w:p w:rsidR="003425B3" w:rsidRDefault="003425B3">
            <w:pPr>
              <w:rPr>
                <w:rFonts w:ascii="Tahoma" w:hAnsi="Tahoma" w:cs="Tahoma"/>
                <w:sz w:val="24"/>
                <w:szCs w:val="24"/>
              </w:rPr>
            </w:pPr>
            <w:proofErr w:type="spellStart"/>
            <w:r>
              <w:rPr>
                <w:rFonts w:ascii="Tahoma" w:hAnsi="Tahoma" w:cs="Tahoma"/>
                <w:sz w:val="24"/>
                <w:szCs w:val="24"/>
              </w:rPr>
              <w:t>IVision</w:t>
            </w:r>
            <w:proofErr w:type="spellEnd"/>
          </w:p>
        </w:tc>
        <w:tc>
          <w:tcPr>
            <w:tcW w:w="1350" w:type="dxa"/>
          </w:tcPr>
          <w:p w:rsidR="003425B3" w:rsidRDefault="00A71959">
            <w:pPr>
              <w:rPr>
                <w:rFonts w:ascii="Tahoma" w:hAnsi="Tahoma" w:cs="Tahoma"/>
                <w:sz w:val="24"/>
                <w:szCs w:val="24"/>
              </w:rPr>
            </w:pPr>
            <w:proofErr w:type="gramStart"/>
            <w:r>
              <w:rPr>
                <w:rFonts w:ascii="Tahoma" w:hAnsi="Tahoma" w:cs="Tahoma"/>
                <w:sz w:val="24"/>
                <w:szCs w:val="24"/>
              </w:rPr>
              <w:t>as</w:t>
            </w:r>
            <w:proofErr w:type="gramEnd"/>
            <w:r>
              <w:rPr>
                <w:rFonts w:ascii="Tahoma" w:hAnsi="Tahoma" w:cs="Tahoma"/>
                <w:sz w:val="24"/>
                <w:szCs w:val="24"/>
              </w:rPr>
              <w:t xml:space="preserve"> needed</w:t>
            </w:r>
          </w:p>
        </w:tc>
        <w:tc>
          <w:tcPr>
            <w:tcW w:w="2790" w:type="dxa"/>
          </w:tcPr>
          <w:p w:rsidR="003425B3" w:rsidRDefault="00C02966">
            <w:pPr>
              <w:rPr>
                <w:rFonts w:ascii="Tahoma" w:hAnsi="Tahoma" w:cs="Tahoma"/>
                <w:sz w:val="24"/>
                <w:szCs w:val="24"/>
              </w:rPr>
            </w:pPr>
            <w:proofErr w:type="gramStart"/>
            <w:r>
              <w:rPr>
                <w:rFonts w:ascii="Tahoma" w:hAnsi="Tahoma" w:cs="Tahoma"/>
                <w:sz w:val="24"/>
                <w:szCs w:val="24"/>
              </w:rPr>
              <w:t>give</w:t>
            </w:r>
            <w:proofErr w:type="gramEnd"/>
            <w:r>
              <w:rPr>
                <w:rFonts w:ascii="Tahoma" w:hAnsi="Tahoma" w:cs="Tahoma"/>
                <w:sz w:val="24"/>
                <w:szCs w:val="24"/>
              </w:rPr>
              <w:t xml:space="preserve"> 48 hours notice</w:t>
            </w:r>
          </w:p>
        </w:tc>
        <w:tc>
          <w:tcPr>
            <w:tcW w:w="3060" w:type="dxa"/>
          </w:tcPr>
          <w:p w:rsidR="00A71959" w:rsidRDefault="00FC30CF">
            <w:pPr>
              <w:rPr>
                <w:rFonts w:ascii="Tahoma" w:hAnsi="Tahoma" w:cs="Tahoma"/>
                <w:sz w:val="24"/>
                <w:szCs w:val="24"/>
              </w:rPr>
            </w:pPr>
            <w:hyperlink r:id="rId12" w:history="1">
              <w:r w:rsidR="00A71959" w:rsidRPr="008E7163">
                <w:rPr>
                  <w:rStyle w:val="Hyperlink"/>
                  <w:rFonts w:ascii="Tahoma" w:hAnsi="Tahoma" w:cs="Tahoma"/>
                  <w:sz w:val="24"/>
                  <w:szCs w:val="24"/>
                </w:rPr>
                <w:t>valerie.yanni@gmail.com</w:t>
              </w:r>
            </w:hyperlink>
          </w:p>
        </w:tc>
        <w:tc>
          <w:tcPr>
            <w:tcW w:w="2502" w:type="dxa"/>
          </w:tcPr>
          <w:p w:rsidR="003425B3" w:rsidRDefault="0051139B">
            <w:pPr>
              <w:rPr>
                <w:rFonts w:ascii="Tahoma" w:hAnsi="Tahoma" w:cs="Tahoma"/>
                <w:sz w:val="24"/>
                <w:szCs w:val="24"/>
              </w:rPr>
            </w:pPr>
            <w:proofErr w:type="gramStart"/>
            <w:r>
              <w:rPr>
                <w:rFonts w:ascii="Tahoma" w:hAnsi="Tahoma" w:cs="Tahoma"/>
                <w:sz w:val="24"/>
                <w:szCs w:val="24"/>
              </w:rPr>
              <w:t>reaches</w:t>
            </w:r>
            <w:proofErr w:type="gramEnd"/>
            <w:r w:rsidR="0078783B">
              <w:rPr>
                <w:rFonts w:ascii="Tahoma" w:hAnsi="Tahoma" w:cs="Tahoma"/>
                <w:sz w:val="24"/>
                <w:szCs w:val="24"/>
              </w:rPr>
              <w:t xml:space="preserve"> students</w:t>
            </w:r>
          </w:p>
        </w:tc>
      </w:tr>
      <w:tr w:rsidR="00AF6862" w:rsidTr="00AF6862">
        <w:tc>
          <w:tcPr>
            <w:tcW w:w="1728" w:type="dxa"/>
          </w:tcPr>
          <w:p w:rsidR="003425B3" w:rsidRDefault="003425B3">
            <w:pPr>
              <w:rPr>
                <w:rFonts w:ascii="Tahoma" w:hAnsi="Tahoma" w:cs="Tahoma"/>
                <w:sz w:val="24"/>
                <w:szCs w:val="24"/>
              </w:rPr>
            </w:pPr>
            <w:r>
              <w:rPr>
                <w:rFonts w:ascii="Tahoma" w:hAnsi="Tahoma" w:cs="Tahoma"/>
                <w:sz w:val="24"/>
                <w:szCs w:val="24"/>
              </w:rPr>
              <w:t>Display Case</w:t>
            </w:r>
            <w:r w:rsidR="00AF6862">
              <w:rPr>
                <w:rFonts w:ascii="Tahoma" w:hAnsi="Tahoma" w:cs="Tahoma"/>
                <w:sz w:val="24"/>
                <w:szCs w:val="24"/>
              </w:rPr>
              <w:t>/ Bulletin Board</w:t>
            </w:r>
          </w:p>
        </w:tc>
        <w:tc>
          <w:tcPr>
            <w:tcW w:w="1350" w:type="dxa"/>
          </w:tcPr>
          <w:p w:rsidR="003425B3" w:rsidRDefault="00A71959">
            <w:pPr>
              <w:rPr>
                <w:rFonts w:ascii="Tahoma" w:hAnsi="Tahoma" w:cs="Tahoma"/>
                <w:sz w:val="24"/>
                <w:szCs w:val="24"/>
              </w:rPr>
            </w:pPr>
            <w:proofErr w:type="gramStart"/>
            <w:r>
              <w:rPr>
                <w:rFonts w:ascii="Tahoma" w:hAnsi="Tahoma" w:cs="Tahoma"/>
                <w:sz w:val="24"/>
                <w:szCs w:val="24"/>
              </w:rPr>
              <w:t>as</w:t>
            </w:r>
            <w:proofErr w:type="gramEnd"/>
            <w:r>
              <w:rPr>
                <w:rFonts w:ascii="Tahoma" w:hAnsi="Tahoma" w:cs="Tahoma"/>
                <w:sz w:val="24"/>
                <w:szCs w:val="24"/>
              </w:rPr>
              <w:t xml:space="preserve"> needed</w:t>
            </w:r>
          </w:p>
        </w:tc>
        <w:tc>
          <w:tcPr>
            <w:tcW w:w="2790" w:type="dxa"/>
          </w:tcPr>
          <w:p w:rsidR="003425B3" w:rsidRDefault="00C02966">
            <w:pPr>
              <w:rPr>
                <w:rFonts w:ascii="Tahoma" w:hAnsi="Tahoma" w:cs="Tahoma"/>
                <w:sz w:val="24"/>
                <w:szCs w:val="24"/>
              </w:rPr>
            </w:pPr>
            <w:proofErr w:type="gramStart"/>
            <w:r>
              <w:rPr>
                <w:rFonts w:ascii="Tahoma" w:hAnsi="Tahoma" w:cs="Tahoma"/>
                <w:sz w:val="24"/>
                <w:szCs w:val="24"/>
              </w:rPr>
              <w:t>a</w:t>
            </w:r>
            <w:proofErr w:type="gramEnd"/>
            <w:r>
              <w:rPr>
                <w:rFonts w:ascii="Tahoma" w:hAnsi="Tahoma" w:cs="Tahoma"/>
                <w:sz w:val="24"/>
                <w:szCs w:val="24"/>
              </w:rPr>
              <w:t xml:space="preserve"> few days before need</w:t>
            </w:r>
          </w:p>
        </w:tc>
        <w:tc>
          <w:tcPr>
            <w:tcW w:w="3060" w:type="dxa"/>
          </w:tcPr>
          <w:p w:rsidR="003425B3" w:rsidRDefault="00FC30CF">
            <w:pPr>
              <w:rPr>
                <w:rFonts w:ascii="Tahoma" w:hAnsi="Tahoma" w:cs="Tahoma"/>
                <w:sz w:val="24"/>
                <w:szCs w:val="24"/>
              </w:rPr>
            </w:pPr>
            <w:hyperlink r:id="rId13" w:history="1">
              <w:r w:rsidR="00A71959" w:rsidRPr="008E7163">
                <w:rPr>
                  <w:rStyle w:val="Hyperlink"/>
                  <w:rFonts w:ascii="Tahoma" w:hAnsi="Tahoma" w:cs="Tahoma"/>
                  <w:sz w:val="24"/>
                  <w:szCs w:val="24"/>
                </w:rPr>
                <w:t>dora.hastings@yahoo.com</w:t>
              </w:r>
            </w:hyperlink>
          </w:p>
        </w:tc>
        <w:tc>
          <w:tcPr>
            <w:tcW w:w="2502" w:type="dxa"/>
          </w:tcPr>
          <w:p w:rsidR="003425B3" w:rsidRDefault="0078783B">
            <w:pPr>
              <w:rPr>
                <w:rFonts w:ascii="Tahoma" w:hAnsi="Tahoma" w:cs="Tahoma"/>
                <w:sz w:val="24"/>
                <w:szCs w:val="24"/>
              </w:rPr>
            </w:pPr>
            <w:proofErr w:type="gramStart"/>
            <w:r>
              <w:rPr>
                <w:rFonts w:ascii="Tahoma" w:hAnsi="Tahoma" w:cs="Tahoma"/>
                <w:sz w:val="24"/>
                <w:szCs w:val="24"/>
              </w:rPr>
              <w:t>keep</w:t>
            </w:r>
            <w:proofErr w:type="gramEnd"/>
            <w:r>
              <w:rPr>
                <w:rFonts w:ascii="Tahoma" w:hAnsi="Tahoma" w:cs="Tahoma"/>
                <w:sz w:val="24"/>
                <w:szCs w:val="24"/>
              </w:rPr>
              <w:t xml:space="preserve"> your info up-to-date</w:t>
            </w:r>
            <w:r w:rsidR="0051139B">
              <w:rPr>
                <w:rFonts w:ascii="Tahoma" w:hAnsi="Tahoma" w:cs="Tahoma"/>
                <w:sz w:val="24"/>
                <w:szCs w:val="24"/>
              </w:rPr>
              <w:t>/for students and parents</w:t>
            </w:r>
          </w:p>
        </w:tc>
      </w:tr>
      <w:tr w:rsidR="00AF6862" w:rsidTr="00AF6862">
        <w:tc>
          <w:tcPr>
            <w:tcW w:w="1728" w:type="dxa"/>
          </w:tcPr>
          <w:p w:rsidR="003425B3" w:rsidRDefault="003425B3">
            <w:pPr>
              <w:rPr>
                <w:rFonts w:ascii="Tahoma" w:hAnsi="Tahoma" w:cs="Tahoma"/>
                <w:sz w:val="24"/>
                <w:szCs w:val="24"/>
              </w:rPr>
            </w:pPr>
            <w:r>
              <w:rPr>
                <w:rFonts w:ascii="Tahoma" w:hAnsi="Tahoma" w:cs="Tahoma"/>
                <w:sz w:val="24"/>
                <w:szCs w:val="24"/>
              </w:rPr>
              <w:t>Signage</w:t>
            </w:r>
          </w:p>
        </w:tc>
        <w:tc>
          <w:tcPr>
            <w:tcW w:w="1350" w:type="dxa"/>
          </w:tcPr>
          <w:p w:rsidR="003425B3" w:rsidRDefault="00A71959">
            <w:pPr>
              <w:rPr>
                <w:rFonts w:ascii="Tahoma" w:hAnsi="Tahoma" w:cs="Tahoma"/>
                <w:sz w:val="24"/>
                <w:szCs w:val="24"/>
              </w:rPr>
            </w:pPr>
            <w:proofErr w:type="gramStart"/>
            <w:r>
              <w:rPr>
                <w:rFonts w:ascii="Tahoma" w:hAnsi="Tahoma" w:cs="Tahoma"/>
                <w:sz w:val="24"/>
                <w:szCs w:val="24"/>
              </w:rPr>
              <w:t>as</w:t>
            </w:r>
            <w:proofErr w:type="gramEnd"/>
            <w:r>
              <w:rPr>
                <w:rFonts w:ascii="Tahoma" w:hAnsi="Tahoma" w:cs="Tahoma"/>
                <w:sz w:val="24"/>
                <w:szCs w:val="24"/>
              </w:rPr>
              <w:t xml:space="preserve"> needed</w:t>
            </w:r>
          </w:p>
        </w:tc>
        <w:tc>
          <w:tcPr>
            <w:tcW w:w="2790" w:type="dxa"/>
          </w:tcPr>
          <w:p w:rsidR="003425B3" w:rsidRDefault="00C02966">
            <w:pPr>
              <w:rPr>
                <w:rFonts w:ascii="Tahoma" w:hAnsi="Tahoma" w:cs="Tahoma"/>
                <w:sz w:val="24"/>
                <w:szCs w:val="24"/>
              </w:rPr>
            </w:pPr>
            <w:proofErr w:type="gramStart"/>
            <w:r>
              <w:rPr>
                <w:rFonts w:ascii="Tahoma" w:hAnsi="Tahoma" w:cs="Tahoma"/>
                <w:sz w:val="24"/>
                <w:szCs w:val="24"/>
              </w:rPr>
              <w:t>a</w:t>
            </w:r>
            <w:proofErr w:type="gramEnd"/>
            <w:r>
              <w:rPr>
                <w:rFonts w:ascii="Tahoma" w:hAnsi="Tahoma" w:cs="Tahoma"/>
                <w:sz w:val="24"/>
                <w:szCs w:val="24"/>
              </w:rPr>
              <w:t xml:space="preserve"> few days before need</w:t>
            </w:r>
          </w:p>
        </w:tc>
        <w:tc>
          <w:tcPr>
            <w:tcW w:w="3060" w:type="dxa"/>
          </w:tcPr>
          <w:p w:rsidR="0051139B" w:rsidRDefault="00FC30CF">
            <w:hyperlink r:id="rId14" w:history="1">
              <w:r w:rsidR="0051139B" w:rsidRPr="00A75A0B">
                <w:rPr>
                  <w:rStyle w:val="Hyperlink"/>
                  <w:rFonts w:ascii="Tahoma" w:hAnsi="Tahoma" w:cs="Tahoma"/>
                  <w:sz w:val="24"/>
                  <w:szCs w:val="24"/>
                </w:rPr>
                <w:t>bertinalsedlack@gmail.com</w:t>
              </w:r>
            </w:hyperlink>
          </w:p>
          <w:p w:rsidR="003425B3" w:rsidRDefault="0051139B">
            <w:pPr>
              <w:rPr>
                <w:rFonts w:ascii="Tahoma" w:hAnsi="Tahoma" w:cs="Tahoma"/>
                <w:sz w:val="24"/>
                <w:szCs w:val="24"/>
              </w:rPr>
            </w:pPr>
            <w:r>
              <w:t xml:space="preserve">&amp; </w:t>
            </w:r>
            <w:hyperlink r:id="rId15" w:history="1">
              <w:r w:rsidR="00A71959" w:rsidRPr="008E7163">
                <w:rPr>
                  <w:rStyle w:val="Hyperlink"/>
                  <w:rFonts w:ascii="Tahoma" w:hAnsi="Tahoma" w:cs="Tahoma"/>
                  <w:sz w:val="24"/>
                  <w:szCs w:val="24"/>
                </w:rPr>
                <w:t>tami.curtis@gmail.com</w:t>
              </w:r>
            </w:hyperlink>
          </w:p>
        </w:tc>
        <w:tc>
          <w:tcPr>
            <w:tcW w:w="2502" w:type="dxa"/>
          </w:tcPr>
          <w:p w:rsidR="003425B3" w:rsidRDefault="0078783B">
            <w:pPr>
              <w:rPr>
                <w:rFonts w:ascii="Tahoma" w:hAnsi="Tahoma" w:cs="Tahoma"/>
                <w:sz w:val="24"/>
                <w:szCs w:val="24"/>
              </w:rPr>
            </w:pPr>
            <w:proofErr w:type="gramStart"/>
            <w:r>
              <w:rPr>
                <w:rFonts w:ascii="Tahoma" w:hAnsi="Tahoma" w:cs="Tahoma"/>
                <w:sz w:val="24"/>
                <w:szCs w:val="24"/>
              </w:rPr>
              <w:t>premade</w:t>
            </w:r>
            <w:proofErr w:type="gramEnd"/>
            <w:r>
              <w:rPr>
                <w:rFonts w:ascii="Tahoma" w:hAnsi="Tahoma" w:cs="Tahoma"/>
                <w:sz w:val="24"/>
                <w:szCs w:val="24"/>
              </w:rPr>
              <w:t xml:space="preserve"> and custom signs available</w:t>
            </w:r>
          </w:p>
        </w:tc>
      </w:tr>
    </w:tbl>
    <w:p w:rsidR="0051139B" w:rsidRDefault="0051139B" w:rsidP="0051139B">
      <w:pPr>
        <w:spacing w:after="0" w:line="240" w:lineRule="auto"/>
        <w:rPr>
          <w:rFonts w:ascii="Tahoma" w:hAnsi="Tahoma" w:cs="Tahoma"/>
          <w:sz w:val="24"/>
          <w:szCs w:val="24"/>
        </w:rPr>
      </w:pPr>
    </w:p>
    <w:p w:rsidR="00863B1E" w:rsidRDefault="004E1BF4" w:rsidP="00863B1E">
      <w:pPr>
        <w:rPr>
          <w:rFonts w:ascii="Tahoma" w:hAnsi="Tahoma" w:cs="Tahoma"/>
          <w:sz w:val="24"/>
          <w:szCs w:val="24"/>
        </w:rPr>
      </w:pPr>
      <w:r w:rsidRPr="00CE596A">
        <w:rPr>
          <w:rFonts w:ascii="Tahoma" w:hAnsi="Tahoma" w:cs="Tahoma"/>
          <w:sz w:val="24"/>
          <w:szCs w:val="24"/>
        </w:rPr>
        <w:t xml:space="preserve">1) </w:t>
      </w:r>
      <w:r w:rsidR="00863B1E" w:rsidRPr="00CE596A">
        <w:rPr>
          <w:rFonts w:ascii="Tahoma" w:hAnsi="Tahoma" w:cs="Tahoma"/>
          <w:sz w:val="24"/>
          <w:szCs w:val="24"/>
        </w:rPr>
        <w:t xml:space="preserve">IHS weekly </w:t>
      </w:r>
      <w:proofErr w:type="spellStart"/>
      <w:r w:rsidR="00863B1E" w:rsidRPr="00CE596A">
        <w:rPr>
          <w:rFonts w:ascii="Tahoma" w:hAnsi="Tahoma" w:cs="Tahoma"/>
          <w:sz w:val="24"/>
          <w:szCs w:val="24"/>
        </w:rPr>
        <w:t>enews</w:t>
      </w:r>
      <w:proofErr w:type="spellEnd"/>
      <w:r w:rsidR="00863B1E" w:rsidRPr="00CE596A">
        <w:rPr>
          <w:rFonts w:ascii="Tahoma" w:hAnsi="Tahoma" w:cs="Tahoma"/>
          <w:sz w:val="24"/>
          <w:szCs w:val="24"/>
        </w:rPr>
        <w:t>; submit to</w:t>
      </w:r>
      <w:r w:rsidR="00863B1E">
        <w:rPr>
          <w:rFonts w:ascii="Tahoma" w:hAnsi="Tahoma" w:cs="Tahoma"/>
          <w:sz w:val="24"/>
          <w:szCs w:val="24"/>
        </w:rPr>
        <w:t xml:space="preserve"> </w:t>
      </w:r>
      <w:hyperlink r:id="rId16" w:history="1">
        <w:r w:rsidR="0051139B" w:rsidRPr="008A3DBA">
          <w:rPr>
            <w:rStyle w:val="Hyperlink"/>
            <w:rFonts w:ascii="Tahoma" w:hAnsi="Tahoma" w:cs="Tahoma"/>
            <w:sz w:val="24"/>
            <w:szCs w:val="24"/>
          </w:rPr>
          <w:t>tami.curtis@gmail.com</w:t>
        </w:r>
      </w:hyperlink>
      <w:r w:rsidR="0051139B">
        <w:rPr>
          <w:rFonts w:ascii="Tahoma" w:hAnsi="Tahoma" w:cs="Tahoma"/>
          <w:sz w:val="24"/>
          <w:szCs w:val="24"/>
        </w:rPr>
        <w:t xml:space="preserve"> </w:t>
      </w:r>
    </w:p>
    <w:p w:rsidR="00863B1E" w:rsidRPr="00CE596A" w:rsidRDefault="00863B1E" w:rsidP="008352F3">
      <w:pPr>
        <w:spacing w:after="0" w:line="240" w:lineRule="auto"/>
        <w:rPr>
          <w:rFonts w:ascii="Tahoma" w:hAnsi="Tahoma" w:cs="Tahoma"/>
          <w:sz w:val="24"/>
          <w:szCs w:val="24"/>
        </w:rPr>
      </w:pPr>
      <w:r>
        <w:rPr>
          <w:rFonts w:ascii="Tahoma" w:hAnsi="Tahoma" w:cs="Tahoma"/>
          <w:sz w:val="24"/>
          <w:szCs w:val="24"/>
        </w:rPr>
        <w:t xml:space="preserve">- </w:t>
      </w:r>
      <w:r w:rsidRPr="00CE596A">
        <w:rPr>
          <w:rFonts w:ascii="Tahoma" w:hAnsi="Tahoma" w:cs="Tahoma"/>
          <w:sz w:val="24"/>
          <w:szCs w:val="24"/>
        </w:rPr>
        <w:t xml:space="preserve">For more urgent and current news </w:t>
      </w:r>
    </w:p>
    <w:p w:rsidR="00863B1E" w:rsidRPr="00CE596A" w:rsidRDefault="00863B1E" w:rsidP="008352F3">
      <w:pPr>
        <w:spacing w:after="0" w:line="240" w:lineRule="auto"/>
        <w:rPr>
          <w:rFonts w:ascii="Tahoma" w:hAnsi="Tahoma" w:cs="Tahoma"/>
          <w:sz w:val="24"/>
          <w:szCs w:val="24"/>
        </w:rPr>
      </w:pPr>
      <w:r w:rsidRPr="00CE596A">
        <w:rPr>
          <w:rFonts w:ascii="Tahoma" w:hAnsi="Tahoma" w:cs="Tahoma"/>
          <w:sz w:val="24"/>
          <w:szCs w:val="24"/>
        </w:rPr>
        <w:t xml:space="preserve">- School </w:t>
      </w:r>
      <w:proofErr w:type="spellStart"/>
      <w:r w:rsidRPr="00CE596A">
        <w:rPr>
          <w:rFonts w:ascii="Tahoma" w:hAnsi="Tahoma" w:cs="Tahoma"/>
          <w:sz w:val="24"/>
          <w:szCs w:val="24"/>
        </w:rPr>
        <w:t>enews</w:t>
      </w:r>
      <w:proofErr w:type="spellEnd"/>
      <w:r w:rsidRPr="00CE596A">
        <w:rPr>
          <w:rFonts w:ascii="Tahoma" w:hAnsi="Tahoma" w:cs="Tahoma"/>
          <w:sz w:val="24"/>
          <w:szCs w:val="24"/>
        </w:rPr>
        <w:t xml:space="preserve"> goes to IHS households that have provided emails</w:t>
      </w:r>
    </w:p>
    <w:p w:rsidR="00863B1E" w:rsidRPr="00CE596A" w:rsidRDefault="00863B1E" w:rsidP="008352F3">
      <w:pPr>
        <w:spacing w:after="0" w:line="240" w:lineRule="auto"/>
        <w:rPr>
          <w:rFonts w:ascii="Tahoma" w:hAnsi="Tahoma" w:cs="Tahoma"/>
          <w:sz w:val="24"/>
          <w:szCs w:val="24"/>
        </w:rPr>
      </w:pPr>
      <w:r w:rsidRPr="00CE596A">
        <w:rPr>
          <w:rFonts w:ascii="Tahoma" w:hAnsi="Tahoma" w:cs="Tahoma"/>
          <w:sz w:val="24"/>
          <w:szCs w:val="24"/>
        </w:rPr>
        <w:t xml:space="preserve">- Be succinct! Look at a recent edition. Info from partners (like PTSA) is </w:t>
      </w:r>
      <w:r w:rsidR="008352F3">
        <w:rPr>
          <w:rFonts w:ascii="Tahoma" w:hAnsi="Tahoma" w:cs="Tahoma"/>
          <w:sz w:val="24"/>
          <w:szCs w:val="24"/>
        </w:rPr>
        <w:t>in a 1/3 column, and</w:t>
      </w:r>
      <w:r w:rsidRPr="00CE596A">
        <w:rPr>
          <w:rFonts w:ascii="Tahoma" w:hAnsi="Tahoma" w:cs="Tahoma"/>
          <w:sz w:val="24"/>
          <w:szCs w:val="24"/>
        </w:rPr>
        <w:t xml:space="preserve"> the typical blurb length is two sentences </w:t>
      </w:r>
    </w:p>
    <w:p w:rsidR="00961122" w:rsidRPr="00CE596A" w:rsidRDefault="008352F3" w:rsidP="008352F3">
      <w:pPr>
        <w:spacing w:after="0" w:line="240" w:lineRule="auto"/>
        <w:rPr>
          <w:rFonts w:ascii="Tahoma" w:hAnsi="Tahoma" w:cs="Tahoma"/>
          <w:sz w:val="24"/>
          <w:szCs w:val="24"/>
        </w:rPr>
      </w:pPr>
      <w:r>
        <w:rPr>
          <w:rFonts w:ascii="Tahoma" w:hAnsi="Tahoma" w:cs="Tahoma"/>
          <w:sz w:val="24"/>
          <w:szCs w:val="24"/>
        </w:rPr>
        <w:t>- PROCESS</w:t>
      </w:r>
      <w:r w:rsidR="00863B1E" w:rsidRPr="00CE596A">
        <w:rPr>
          <w:rFonts w:ascii="Tahoma" w:hAnsi="Tahoma" w:cs="Tahoma"/>
          <w:sz w:val="24"/>
          <w:szCs w:val="24"/>
        </w:rPr>
        <w:t xml:space="preserve">: Get your VP’s input, write a short, direct, </w:t>
      </w:r>
      <w:r>
        <w:rPr>
          <w:rFonts w:ascii="Tahoma" w:hAnsi="Tahoma" w:cs="Tahoma"/>
          <w:sz w:val="24"/>
          <w:szCs w:val="24"/>
        </w:rPr>
        <w:t>and</w:t>
      </w:r>
      <w:r w:rsidR="00863B1E" w:rsidRPr="00CE596A">
        <w:rPr>
          <w:rFonts w:ascii="Tahoma" w:hAnsi="Tahoma" w:cs="Tahoma"/>
          <w:sz w:val="24"/>
          <w:szCs w:val="24"/>
        </w:rPr>
        <w:t xml:space="preserve"> complete piece </w:t>
      </w:r>
      <w:r>
        <w:rPr>
          <w:rFonts w:ascii="Tahoma" w:hAnsi="Tahoma" w:cs="Tahoma"/>
          <w:sz w:val="24"/>
          <w:szCs w:val="24"/>
        </w:rPr>
        <w:t>and email it to Tami</w:t>
      </w:r>
      <w:r w:rsidR="00961122">
        <w:rPr>
          <w:rFonts w:ascii="Tahoma" w:hAnsi="Tahoma" w:cs="Tahoma"/>
          <w:sz w:val="24"/>
          <w:szCs w:val="24"/>
        </w:rPr>
        <w:t xml:space="preserve"> by the deadline.  Consider also sending to Valerie at the same time as a website announcement or news item.</w:t>
      </w:r>
    </w:p>
    <w:p w:rsidR="008352F3" w:rsidRDefault="00863B1E" w:rsidP="008352F3">
      <w:pPr>
        <w:spacing w:after="0" w:line="240" w:lineRule="auto"/>
        <w:rPr>
          <w:rFonts w:ascii="Tahoma" w:hAnsi="Tahoma" w:cs="Tahoma"/>
          <w:sz w:val="24"/>
          <w:szCs w:val="24"/>
        </w:rPr>
      </w:pPr>
      <w:r w:rsidRPr="00CE596A">
        <w:rPr>
          <w:rFonts w:ascii="Tahoma" w:hAnsi="Tahoma" w:cs="Tahoma"/>
          <w:sz w:val="24"/>
          <w:szCs w:val="24"/>
        </w:rPr>
        <w:t xml:space="preserve">- DEADLINE: School </w:t>
      </w:r>
      <w:proofErr w:type="spellStart"/>
      <w:r w:rsidRPr="00CE596A">
        <w:rPr>
          <w:rFonts w:ascii="Tahoma" w:hAnsi="Tahoma" w:cs="Tahoma"/>
          <w:sz w:val="24"/>
          <w:szCs w:val="24"/>
        </w:rPr>
        <w:t>enews</w:t>
      </w:r>
      <w:proofErr w:type="spellEnd"/>
      <w:r w:rsidRPr="00CE596A">
        <w:rPr>
          <w:rFonts w:ascii="Tahoma" w:hAnsi="Tahoma" w:cs="Tahoma"/>
          <w:sz w:val="24"/>
          <w:szCs w:val="24"/>
        </w:rPr>
        <w:t xml:space="preserve"> is sent on Monday, so PTSA pieces are due by 5:00 pm Thursday. Email your text in </w:t>
      </w:r>
      <w:r w:rsidR="008352F3">
        <w:rPr>
          <w:rFonts w:ascii="Tahoma" w:hAnsi="Tahoma" w:cs="Tahoma"/>
          <w:sz w:val="24"/>
          <w:szCs w:val="24"/>
        </w:rPr>
        <w:t>a document or type text directly into your email</w:t>
      </w:r>
      <w:r w:rsidRPr="00CE596A">
        <w:rPr>
          <w:rFonts w:ascii="Tahoma" w:hAnsi="Tahoma" w:cs="Tahoma"/>
          <w:sz w:val="24"/>
          <w:szCs w:val="24"/>
        </w:rPr>
        <w:t>.</w:t>
      </w:r>
    </w:p>
    <w:p w:rsidR="00863B1E" w:rsidRPr="00CE596A" w:rsidRDefault="00863B1E" w:rsidP="008352F3">
      <w:pPr>
        <w:spacing w:after="0" w:line="240" w:lineRule="auto"/>
        <w:rPr>
          <w:rFonts w:ascii="Tahoma" w:hAnsi="Tahoma" w:cs="Tahoma"/>
          <w:sz w:val="24"/>
          <w:szCs w:val="24"/>
        </w:rPr>
      </w:pPr>
      <w:r w:rsidRPr="00CE596A">
        <w:rPr>
          <w:rFonts w:ascii="Tahoma" w:hAnsi="Tahoma" w:cs="Tahoma"/>
          <w:sz w:val="24"/>
          <w:szCs w:val="24"/>
        </w:rPr>
        <w:t xml:space="preserve"> </w:t>
      </w:r>
    </w:p>
    <w:p w:rsidR="004E1BF4" w:rsidRDefault="00863B1E">
      <w:pPr>
        <w:rPr>
          <w:rFonts w:ascii="Tahoma" w:hAnsi="Tahoma" w:cs="Tahoma"/>
          <w:sz w:val="24"/>
          <w:szCs w:val="24"/>
        </w:rPr>
      </w:pPr>
      <w:r>
        <w:rPr>
          <w:rFonts w:ascii="Tahoma" w:hAnsi="Tahoma" w:cs="Tahoma"/>
          <w:sz w:val="24"/>
          <w:szCs w:val="24"/>
        </w:rPr>
        <w:t xml:space="preserve">2) </w:t>
      </w:r>
      <w:r w:rsidR="004E1BF4" w:rsidRPr="00CE596A">
        <w:rPr>
          <w:rFonts w:ascii="Tahoma" w:hAnsi="Tahoma" w:cs="Tahoma"/>
          <w:sz w:val="24"/>
          <w:szCs w:val="24"/>
        </w:rPr>
        <w:t xml:space="preserve">PTSA </w:t>
      </w:r>
      <w:proofErr w:type="spellStart"/>
      <w:r w:rsidR="004E1BF4" w:rsidRPr="00CE596A">
        <w:rPr>
          <w:rFonts w:ascii="Tahoma" w:hAnsi="Tahoma" w:cs="Tahoma"/>
          <w:sz w:val="24"/>
          <w:szCs w:val="24"/>
        </w:rPr>
        <w:t>enews</w:t>
      </w:r>
      <w:proofErr w:type="spellEnd"/>
      <w:r w:rsidR="00BA079B" w:rsidRPr="00CE596A">
        <w:rPr>
          <w:rFonts w:ascii="Tahoma" w:hAnsi="Tahoma" w:cs="Tahoma"/>
          <w:sz w:val="24"/>
          <w:szCs w:val="24"/>
        </w:rPr>
        <w:t xml:space="preserve"> </w:t>
      </w:r>
      <w:r w:rsidR="00FC30CF">
        <w:rPr>
          <w:rFonts w:ascii="Tahoma" w:hAnsi="Tahoma" w:cs="Tahoma"/>
          <w:sz w:val="24"/>
          <w:szCs w:val="24"/>
        </w:rPr>
        <w:t>once</w:t>
      </w:r>
      <w:r w:rsidR="00BA079B" w:rsidRPr="00CE596A">
        <w:rPr>
          <w:rFonts w:ascii="Tahoma" w:hAnsi="Tahoma" w:cs="Tahoma"/>
          <w:sz w:val="24"/>
          <w:szCs w:val="24"/>
        </w:rPr>
        <w:t xml:space="preserve"> per month</w:t>
      </w:r>
      <w:proofErr w:type="gramStart"/>
      <w:r w:rsidR="004E1BF4" w:rsidRPr="00CE596A">
        <w:rPr>
          <w:rFonts w:ascii="Tahoma" w:hAnsi="Tahoma" w:cs="Tahoma"/>
          <w:sz w:val="24"/>
          <w:szCs w:val="24"/>
        </w:rPr>
        <w:t>;</w:t>
      </w:r>
      <w:proofErr w:type="gramEnd"/>
      <w:r w:rsidR="004E1BF4" w:rsidRPr="00CE596A">
        <w:rPr>
          <w:rFonts w:ascii="Tahoma" w:hAnsi="Tahoma" w:cs="Tahoma"/>
          <w:sz w:val="24"/>
          <w:szCs w:val="24"/>
        </w:rPr>
        <w:t xml:space="preserve"> submit to</w:t>
      </w:r>
      <w:r w:rsidR="00CE596A">
        <w:rPr>
          <w:rFonts w:ascii="Tahoma" w:hAnsi="Tahoma" w:cs="Tahoma"/>
          <w:sz w:val="24"/>
          <w:szCs w:val="24"/>
        </w:rPr>
        <w:t xml:space="preserve"> </w:t>
      </w:r>
      <w:hyperlink r:id="rId17" w:history="1">
        <w:r w:rsidR="0051139B" w:rsidRPr="008A3DBA">
          <w:rPr>
            <w:rStyle w:val="Hyperlink"/>
            <w:rFonts w:ascii="Tahoma" w:hAnsi="Tahoma" w:cs="Tahoma"/>
            <w:sz w:val="24"/>
            <w:szCs w:val="24"/>
          </w:rPr>
          <w:t>tami.curtis@gmail.com</w:t>
        </w:r>
      </w:hyperlink>
      <w:r w:rsidR="0051139B">
        <w:rPr>
          <w:rFonts w:ascii="Tahoma" w:hAnsi="Tahoma" w:cs="Tahoma"/>
          <w:sz w:val="24"/>
          <w:szCs w:val="24"/>
        </w:rPr>
        <w:t xml:space="preserve"> </w:t>
      </w:r>
      <w:r w:rsidR="004E1BF4" w:rsidRPr="00CE596A">
        <w:rPr>
          <w:rFonts w:ascii="Tahoma" w:hAnsi="Tahoma" w:cs="Tahoma"/>
          <w:sz w:val="24"/>
          <w:szCs w:val="24"/>
        </w:rPr>
        <w:t xml:space="preserve"> </w:t>
      </w:r>
    </w:p>
    <w:p w:rsidR="00863B1E" w:rsidRPr="00CE596A" w:rsidRDefault="00863B1E" w:rsidP="008352F3">
      <w:pPr>
        <w:spacing w:after="0" w:line="240" w:lineRule="auto"/>
        <w:rPr>
          <w:rFonts w:ascii="Tahoma" w:hAnsi="Tahoma" w:cs="Tahoma"/>
          <w:sz w:val="24"/>
          <w:szCs w:val="24"/>
        </w:rPr>
      </w:pPr>
      <w:r w:rsidRPr="00CE596A">
        <w:rPr>
          <w:rFonts w:ascii="Tahoma" w:hAnsi="Tahoma" w:cs="Tahoma"/>
          <w:sz w:val="24"/>
          <w:szCs w:val="24"/>
        </w:rPr>
        <w:t xml:space="preserve">- Primary </w:t>
      </w:r>
      <w:proofErr w:type="spellStart"/>
      <w:r w:rsidRPr="00CE596A">
        <w:rPr>
          <w:rFonts w:ascii="Tahoma" w:hAnsi="Tahoma" w:cs="Tahoma"/>
          <w:sz w:val="24"/>
          <w:szCs w:val="24"/>
        </w:rPr>
        <w:t>enews</w:t>
      </w:r>
      <w:proofErr w:type="spellEnd"/>
      <w:r w:rsidRPr="00CE596A">
        <w:rPr>
          <w:rFonts w:ascii="Tahoma" w:hAnsi="Tahoma" w:cs="Tahoma"/>
          <w:sz w:val="24"/>
          <w:szCs w:val="24"/>
        </w:rPr>
        <w:t xml:space="preserve"> channel; we send through MailChimp.com </w:t>
      </w:r>
    </w:p>
    <w:p w:rsidR="00863B1E" w:rsidRPr="00CE596A" w:rsidRDefault="00863B1E" w:rsidP="008352F3">
      <w:pPr>
        <w:spacing w:after="0" w:line="240" w:lineRule="auto"/>
        <w:rPr>
          <w:rFonts w:ascii="Tahoma" w:hAnsi="Tahoma" w:cs="Tahoma"/>
          <w:sz w:val="24"/>
          <w:szCs w:val="24"/>
        </w:rPr>
      </w:pPr>
      <w:r w:rsidRPr="00CE596A">
        <w:rPr>
          <w:rFonts w:ascii="Tahoma" w:hAnsi="Tahoma" w:cs="Tahoma"/>
          <w:sz w:val="24"/>
          <w:szCs w:val="24"/>
        </w:rPr>
        <w:t>- Goes to PTSA members w</w:t>
      </w:r>
      <w:r w:rsidR="00A71959">
        <w:rPr>
          <w:rFonts w:ascii="Tahoma" w:hAnsi="Tahoma" w:cs="Tahoma"/>
          <w:sz w:val="24"/>
          <w:szCs w:val="24"/>
        </w:rPr>
        <w:t>ho have provided emails (over 1,1</w:t>
      </w:r>
      <w:r w:rsidRPr="00CE596A">
        <w:rPr>
          <w:rFonts w:ascii="Tahoma" w:hAnsi="Tahoma" w:cs="Tahoma"/>
          <w:sz w:val="24"/>
          <w:szCs w:val="24"/>
        </w:rPr>
        <w:t xml:space="preserve">00) </w:t>
      </w:r>
    </w:p>
    <w:p w:rsidR="00863B1E" w:rsidRPr="00CE596A" w:rsidRDefault="00863B1E" w:rsidP="008352F3">
      <w:pPr>
        <w:spacing w:after="0" w:line="240" w:lineRule="auto"/>
        <w:rPr>
          <w:rFonts w:ascii="Tahoma" w:hAnsi="Tahoma" w:cs="Tahoma"/>
          <w:sz w:val="24"/>
          <w:szCs w:val="24"/>
        </w:rPr>
      </w:pPr>
      <w:r w:rsidRPr="00CE596A">
        <w:rPr>
          <w:rFonts w:ascii="Tahoma" w:hAnsi="Tahoma" w:cs="Tahoma"/>
          <w:sz w:val="24"/>
          <w:szCs w:val="24"/>
        </w:rPr>
        <w:t xml:space="preserve">- This is your vehicle for </w:t>
      </w:r>
      <w:r w:rsidR="008352F3">
        <w:rPr>
          <w:rFonts w:ascii="Tahoma" w:hAnsi="Tahoma" w:cs="Tahoma"/>
          <w:sz w:val="24"/>
          <w:szCs w:val="24"/>
        </w:rPr>
        <w:t>most PTSA member announcements and</w:t>
      </w:r>
      <w:r w:rsidRPr="00CE596A">
        <w:rPr>
          <w:rFonts w:ascii="Tahoma" w:hAnsi="Tahoma" w:cs="Tahoma"/>
          <w:sz w:val="24"/>
          <w:szCs w:val="24"/>
        </w:rPr>
        <w:t xml:space="preserve"> news </w:t>
      </w:r>
    </w:p>
    <w:p w:rsidR="00863B1E" w:rsidRPr="00CE596A" w:rsidRDefault="00863B1E" w:rsidP="008352F3">
      <w:pPr>
        <w:spacing w:after="0" w:line="240" w:lineRule="auto"/>
        <w:rPr>
          <w:rFonts w:ascii="Tahoma" w:hAnsi="Tahoma" w:cs="Tahoma"/>
          <w:sz w:val="24"/>
          <w:szCs w:val="24"/>
        </w:rPr>
      </w:pPr>
      <w:r w:rsidRPr="00CE596A">
        <w:rPr>
          <w:rFonts w:ascii="Tahoma" w:hAnsi="Tahoma" w:cs="Tahoma"/>
          <w:sz w:val="24"/>
          <w:szCs w:val="24"/>
        </w:rPr>
        <w:t xml:space="preserve">- Typically one </w:t>
      </w:r>
      <w:proofErr w:type="spellStart"/>
      <w:r w:rsidRPr="00CE596A">
        <w:rPr>
          <w:rFonts w:ascii="Tahoma" w:hAnsi="Tahoma" w:cs="Tahoma"/>
          <w:sz w:val="24"/>
          <w:szCs w:val="24"/>
        </w:rPr>
        <w:t>enewsletter</w:t>
      </w:r>
      <w:proofErr w:type="spellEnd"/>
      <w:r w:rsidRPr="00CE596A">
        <w:rPr>
          <w:rFonts w:ascii="Tahoma" w:hAnsi="Tahoma" w:cs="Tahoma"/>
          <w:sz w:val="24"/>
          <w:szCs w:val="24"/>
        </w:rPr>
        <w:t xml:space="preserve"> and one single-topic "blast/reminder” per month </w:t>
      </w:r>
    </w:p>
    <w:p w:rsidR="00863B1E" w:rsidRPr="00CE596A" w:rsidRDefault="008352F3" w:rsidP="008352F3">
      <w:pPr>
        <w:spacing w:after="0" w:line="240" w:lineRule="auto"/>
        <w:rPr>
          <w:rFonts w:ascii="Tahoma" w:hAnsi="Tahoma" w:cs="Tahoma"/>
          <w:sz w:val="24"/>
          <w:szCs w:val="24"/>
        </w:rPr>
      </w:pPr>
      <w:r>
        <w:rPr>
          <w:rFonts w:ascii="Tahoma" w:hAnsi="Tahoma" w:cs="Tahoma"/>
          <w:sz w:val="24"/>
          <w:szCs w:val="24"/>
        </w:rPr>
        <w:t>- If timing is critical, provide</w:t>
      </w:r>
      <w:r w:rsidR="00863B1E" w:rsidRPr="00CE596A">
        <w:rPr>
          <w:rFonts w:ascii="Tahoma" w:hAnsi="Tahoma" w:cs="Tahoma"/>
          <w:sz w:val="24"/>
          <w:szCs w:val="24"/>
        </w:rPr>
        <w:t xml:space="preserve"> your expectations </w:t>
      </w:r>
    </w:p>
    <w:p w:rsidR="00863B1E" w:rsidRPr="00CE596A" w:rsidRDefault="00863B1E" w:rsidP="008352F3">
      <w:pPr>
        <w:spacing w:after="0" w:line="240" w:lineRule="auto"/>
        <w:rPr>
          <w:rFonts w:ascii="Tahoma" w:hAnsi="Tahoma" w:cs="Tahoma"/>
          <w:sz w:val="24"/>
          <w:szCs w:val="24"/>
        </w:rPr>
      </w:pPr>
      <w:r w:rsidRPr="00CE596A">
        <w:rPr>
          <w:rFonts w:ascii="Tahoma" w:hAnsi="Tahoma" w:cs="Tahoma"/>
          <w:sz w:val="24"/>
          <w:szCs w:val="24"/>
        </w:rPr>
        <w:t xml:space="preserve">- PROCESS: Get your VP’s input, write a short, direct, and complete electronic piece, and email it to </w:t>
      </w:r>
      <w:r w:rsidR="008352F3">
        <w:rPr>
          <w:rFonts w:ascii="Tahoma" w:hAnsi="Tahoma" w:cs="Tahoma"/>
          <w:sz w:val="24"/>
          <w:szCs w:val="24"/>
        </w:rPr>
        <w:t xml:space="preserve">Tami </w:t>
      </w:r>
      <w:r w:rsidRPr="00CE596A">
        <w:rPr>
          <w:rFonts w:ascii="Tahoma" w:hAnsi="Tahoma" w:cs="Tahoma"/>
          <w:sz w:val="24"/>
          <w:szCs w:val="24"/>
        </w:rPr>
        <w:t>by the deadline</w:t>
      </w:r>
      <w:r w:rsidR="00961122">
        <w:rPr>
          <w:rFonts w:ascii="Tahoma" w:hAnsi="Tahoma" w:cs="Tahoma"/>
          <w:sz w:val="24"/>
          <w:szCs w:val="24"/>
        </w:rPr>
        <w:t>.  Consider also sending to Valerie at the same time as a website announcement or news item.</w:t>
      </w:r>
      <w:r w:rsidRPr="00CE596A">
        <w:rPr>
          <w:rFonts w:ascii="Tahoma" w:hAnsi="Tahoma" w:cs="Tahoma"/>
          <w:sz w:val="24"/>
          <w:szCs w:val="24"/>
        </w:rPr>
        <w:t xml:space="preserve"> </w:t>
      </w:r>
    </w:p>
    <w:p w:rsidR="00863B1E" w:rsidRPr="00CE596A" w:rsidRDefault="00863B1E" w:rsidP="008352F3">
      <w:pPr>
        <w:spacing w:after="0" w:line="240" w:lineRule="auto"/>
        <w:rPr>
          <w:rFonts w:ascii="Tahoma" w:hAnsi="Tahoma" w:cs="Tahoma"/>
          <w:sz w:val="24"/>
          <w:szCs w:val="24"/>
        </w:rPr>
      </w:pPr>
      <w:r w:rsidRPr="00CE596A">
        <w:rPr>
          <w:rFonts w:ascii="Tahoma" w:hAnsi="Tahoma" w:cs="Tahoma"/>
          <w:sz w:val="24"/>
          <w:szCs w:val="24"/>
        </w:rPr>
        <w:t xml:space="preserve">- USING CONTENT FROM THE WEB: Please, don’t copy text from a website and paste it into your document.  It may look like a simple text, but it’s not and </w:t>
      </w:r>
      <w:proofErr w:type="spellStart"/>
      <w:r w:rsidRPr="00CE596A">
        <w:rPr>
          <w:rFonts w:ascii="Tahoma" w:hAnsi="Tahoma" w:cs="Tahoma"/>
          <w:sz w:val="24"/>
          <w:szCs w:val="24"/>
        </w:rPr>
        <w:t>MailChimp</w:t>
      </w:r>
      <w:proofErr w:type="spellEnd"/>
      <w:r w:rsidRPr="00CE596A">
        <w:rPr>
          <w:rFonts w:ascii="Tahoma" w:hAnsi="Tahoma" w:cs="Tahoma"/>
          <w:sz w:val="24"/>
          <w:szCs w:val="24"/>
        </w:rPr>
        <w:t xml:space="preserve"> can’t read it. </w:t>
      </w:r>
    </w:p>
    <w:p w:rsidR="00863B1E" w:rsidRDefault="00FC30CF" w:rsidP="008352F3">
      <w:pPr>
        <w:spacing w:after="0" w:line="240" w:lineRule="auto"/>
        <w:rPr>
          <w:rFonts w:ascii="Arial" w:hAnsi="Arial" w:cs="Arial"/>
          <w:color w:val="1A1A1A"/>
          <w:sz w:val="26"/>
          <w:szCs w:val="26"/>
        </w:rPr>
      </w:pPr>
      <w:r>
        <w:rPr>
          <w:rFonts w:ascii="Tahoma" w:hAnsi="Tahoma" w:cs="Tahoma"/>
          <w:sz w:val="24"/>
          <w:szCs w:val="24"/>
        </w:rPr>
        <w:t>- DISTRIBUTION</w:t>
      </w:r>
      <w:r w:rsidR="008352F3">
        <w:rPr>
          <w:rFonts w:ascii="Tahoma" w:hAnsi="Tahoma" w:cs="Tahoma"/>
          <w:sz w:val="24"/>
          <w:szCs w:val="24"/>
        </w:rPr>
        <w:t xml:space="preserve">: </w:t>
      </w:r>
      <w:r>
        <w:rPr>
          <w:rFonts w:ascii="Arial" w:hAnsi="Arial" w:cs="Arial"/>
          <w:color w:val="1A1A1A"/>
          <w:sz w:val="26"/>
          <w:szCs w:val="26"/>
        </w:rPr>
        <w:t>9/17, 10/15, 11/19, 12/17, 1/21, 2/18, 3/17, 4/21, and 5/19</w:t>
      </w:r>
    </w:p>
    <w:p w:rsidR="00FC30CF" w:rsidRDefault="00FC30CF" w:rsidP="008352F3">
      <w:pPr>
        <w:spacing w:after="0" w:line="240" w:lineRule="auto"/>
        <w:rPr>
          <w:rFonts w:ascii="Tahoma" w:hAnsi="Tahoma" w:cs="Tahoma"/>
          <w:sz w:val="24"/>
          <w:szCs w:val="24"/>
        </w:rPr>
      </w:pPr>
      <w:r>
        <w:rPr>
          <w:rFonts w:ascii="Arial" w:hAnsi="Arial" w:cs="Arial"/>
          <w:color w:val="1A1A1A"/>
          <w:sz w:val="26"/>
          <w:szCs w:val="26"/>
        </w:rPr>
        <w:t xml:space="preserve">- DEADLINE: The Monday before publication dates. </w:t>
      </w:r>
      <w:bookmarkStart w:id="0" w:name="_GoBack"/>
      <w:bookmarkEnd w:id="0"/>
    </w:p>
    <w:p w:rsidR="00B112B6" w:rsidRDefault="00B112B6" w:rsidP="00B112B6">
      <w:pPr>
        <w:rPr>
          <w:rFonts w:ascii="Tahoma" w:hAnsi="Tahoma" w:cs="Tahoma"/>
          <w:sz w:val="24"/>
          <w:szCs w:val="24"/>
        </w:rPr>
      </w:pPr>
      <w:r>
        <w:rPr>
          <w:rFonts w:ascii="Tahoma" w:hAnsi="Tahoma" w:cs="Tahoma"/>
          <w:sz w:val="24"/>
          <w:szCs w:val="24"/>
        </w:rPr>
        <w:lastRenderedPageBreak/>
        <w:t>IHSPTSA Communication Guidelines 2015-16 p2 DRAFT</w:t>
      </w:r>
    </w:p>
    <w:p w:rsidR="00863B1E" w:rsidRDefault="00863B1E" w:rsidP="00863B1E">
      <w:pPr>
        <w:rPr>
          <w:rFonts w:ascii="Tahoma" w:hAnsi="Tahoma" w:cs="Tahoma"/>
          <w:sz w:val="24"/>
          <w:szCs w:val="24"/>
        </w:rPr>
      </w:pPr>
      <w:r>
        <w:rPr>
          <w:rFonts w:ascii="Tahoma" w:hAnsi="Tahoma" w:cs="Tahoma"/>
          <w:sz w:val="24"/>
          <w:szCs w:val="24"/>
        </w:rPr>
        <w:t xml:space="preserve">3) </w:t>
      </w:r>
      <w:r w:rsidRPr="00CE596A">
        <w:rPr>
          <w:rFonts w:ascii="Tahoma" w:hAnsi="Tahoma" w:cs="Tahoma"/>
          <w:sz w:val="24"/>
          <w:szCs w:val="24"/>
        </w:rPr>
        <w:t>Website</w:t>
      </w:r>
      <w:r>
        <w:rPr>
          <w:rFonts w:ascii="Tahoma" w:hAnsi="Tahoma" w:cs="Tahoma"/>
          <w:sz w:val="24"/>
          <w:szCs w:val="24"/>
        </w:rPr>
        <w:t xml:space="preserve">; submit to </w:t>
      </w:r>
      <w:hyperlink r:id="rId18" w:history="1">
        <w:r w:rsidR="00961122" w:rsidRPr="00A75A0B">
          <w:rPr>
            <w:rStyle w:val="Hyperlink"/>
            <w:rFonts w:ascii="Tahoma" w:hAnsi="Tahoma" w:cs="Tahoma"/>
            <w:sz w:val="24"/>
            <w:szCs w:val="24"/>
          </w:rPr>
          <w:t>valerieyanni@gmail.com</w:t>
        </w:r>
      </w:hyperlink>
    </w:p>
    <w:p w:rsidR="00961122" w:rsidRDefault="00961122" w:rsidP="0006285C">
      <w:pPr>
        <w:spacing w:after="0" w:line="240" w:lineRule="auto"/>
        <w:rPr>
          <w:rFonts w:ascii="Tahoma" w:hAnsi="Tahoma" w:cs="Tahoma"/>
          <w:sz w:val="24"/>
          <w:szCs w:val="24"/>
        </w:rPr>
      </w:pPr>
      <w:r>
        <w:rPr>
          <w:rFonts w:ascii="Tahoma" w:hAnsi="Tahoma" w:cs="Tahoma"/>
          <w:sz w:val="24"/>
          <w:szCs w:val="24"/>
        </w:rPr>
        <w:t xml:space="preserve">- </w:t>
      </w:r>
      <w:r w:rsidR="0006285C">
        <w:rPr>
          <w:rFonts w:ascii="Tahoma" w:hAnsi="Tahoma" w:cs="Tahoma"/>
          <w:sz w:val="24"/>
          <w:szCs w:val="24"/>
        </w:rPr>
        <w:t>Main webpage c</w:t>
      </w:r>
      <w:r>
        <w:rPr>
          <w:rFonts w:ascii="Tahoma" w:hAnsi="Tahoma" w:cs="Tahoma"/>
          <w:sz w:val="24"/>
          <w:szCs w:val="24"/>
        </w:rPr>
        <w:t>ontent s</w:t>
      </w:r>
      <w:r w:rsidR="0006285C">
        <w:rPr>
          <w:rFonts w:ascii="Tahoma" w:hAnsi="Tahoma" w:cs="Tahoma"/>
          <w:sz w:val="24"/>
          <w:szCs w:val="24"/>
        </w:rPr>
        <w:t>hould be similar to that of the</w:t>
      </w:r>
      <w:r>
        <w:rPr>
          <w:rFonts w:ascii="Tahoma" w:hAnsi="Tahoma" w:cs="Tahoma"/>
          <w:sz w:val="24"/>
          <w:szCs w:val="24"/>
        </w:rPr>
        <w:t xml:space="preserve"> PTSA </w:t>
      </w:r>
      <w:proofErr w:type="spellStart"/>
      <w:r>
        <w:rPr>
          <w:rFonts w:ascii="Tahoma" w:hAnsi="Tahoma" w:cs="Tahoma"/>
          <w:sz w:val="24"/>
          <w:szCs w:val="24"/>
        </w:rPr>
        <w:t>enews</w:t>
      </w:r>
      <w:proofErr w:type="spellEnd"/>
    </w:p>
    <w:p w:rsidR="00961122" w:rsidRDefault="00961122" w:rsidP="0006285C">
      <w:pPr>
        <w:spacing w:after="0" w:line="240" w:lineRule="auto"/>
        <w:rPr>
          <w:rFonts w:ascii="Tahoma" w:hAnsi="Tahoma" w:cs="Tahoma"/>
          <w:sz w:val="24"/>
          <w:szCs w:val="24"/>
        </w:rPr>
      </w:pPr>
      <w:r>
        <w:rPr>
          <w:rFonts w:ascii="Tahoma" w:hAnsi="Tahoma" w:cs="Tahoma"/>
          <w:sz w:val="24"/>
          <w:szCs w:val="24"/>
        </w:rPr>
        <w:t xml:space="preserve">- If there is a webpage or link that you are responsible for as committee chair (check website issaquahhighptsa.com and look at </w:t>
      </w:r>
      <w:proofErr w:type="spellStart"/>
      <w:r>
        <w:rPr>
          <w:rFonts w:ascii="Tahoma" w:hAnsi="Tahoma" w:cs="Tahoma"/>
          <w:sz w:val="24"/>
          <w:szCs w:val="24"/>
        </w:rPr>
        <w:t>lefthand</w:t>
      </w:r>
      <w:proofErr w:type="spellEnd"/>
      <w:r>
        <w:rPr>
          <w:rFonts w:ascii="Tahoma" w:hAnsi="Tahoma" w:cs="Tahoma"/>
          <w:sz w:val="24"/>
          <w:szCs w:val="24"/>
        </w:rPr>
        <w:t xml:space="preserve"> icons and also Programs</w:t>
      </w:r>
      <w:r w:rsidR="00801E24">
        <w:rPr>
          <w:rFonts w:ascii="Tahoma" w:hAnsi="Tahoma" w:cs="Tahoma"/>
          <w:sz w:val="24"/>
          <w:szCs w:val="24"/>
        </w:rPr>
        <w:t>, and the name of your program), please review and provide updates as your events or news change.</w:t>
      </w:r>
    </w:p>
    <w:p w:rsidR="00801E24" w:rsidRDefault="00721F66" w:rsidP="0006285C">
      <w:pPr>
        <w:spacing w:after="0" w:line="240" w:lineRule="auto"/>
        <w:rPr>
          <w:rFonts w:ascii="Tahoma" w:hAnsi="Tahoma" w:cs="Tahoma"/>
          <w:sz w:val="24"/>
          <w:szCs w:val="24"/>
        </w:rPr>
      </w:pPr>
      <w:r>
        <w:rPr>
          <w:rFonts w:ascii="Tahoma" w:hAnsi="Tahoma" w:cs="Tahoma"/>
          <w:sz w:val="24"/>
          <w:szCs w:val="24"/>
        </w:rPr>
        <w:t xml:space="preserve">- </w:t>
      </w:r>
      <w:r w:rsidR="0006285C">
        <w:rPr>
          <w:rFonts w:ascii="Tahoma" w:hAnsi="Tahoma" w:cs="Tahoma"/>
          <w:sz w:val="24"/>
          <w:szCs w:val="24"/>
        </w:rPr>
        <w:t>You can create new web pages for your program or upload forms for access online.</w:t>
      </w:r>
    </w:p>
    <w:p w:rsidR="0006285C" w:rsidRDefault="0006285C" w:rsidP="0006285C">
      <w:pPr>
        <w:spacing w:after="0" w:line="240" w:lineRule="auto"/>
        <w:rPr>
          <w:rFonts w:ascii="Tahoma" w:hAnsi="Tahoma" w:cs="Tahoma"/>
          <w:sz w:val="24"/>
          <w:szCs w:val="24"/>
        </w:rPr>
      </w:pPr>
      <w:r>
        <w:rPr>
          <w:rFonts w:ascii="Tahoma" w:hAnsi="Tahoma" w:cs="Tahoma"/>
          <w:sz w:val="24"/>
          <w:szCs w:val="24"/>
        </w:rPr>
        <w:t>PROCESS: For new content, please send formatted text to Valerie.  To update web pages, you can either copy and paste online content into a document and edit, or provide an email with step by step changes (or handwritten changes) to Valerie with reference to the page or pages you are updating.  If your item is urgent, please indicate that in the subject l</w:t>
      </w:r>
      <w:r w:rsidR="00EC7FA8">
        <w:rPr>
          <w:rFonts w:ascii="Tahoma" w:hAnsi="Tahoma" w:cs="Tahoma"/>
          <w:sz w:val="24"/>
          <w:szCs w:val="24"/>
        </w:rPr>
        <w:t>ine and when update is needed.</w:t>
      </w:r>
    </w:p>
    <w:p w:rsidR="0006285C" w:rsidRPr="00CE596A" w:rsidRDefault="0006285C" w:rsidP="0006285C">
      <w:pPr>
        <w:spacing w:after="0" w:line="240" w:lineRule="auto"/>
        <w:rPr>
          <w:rFonts w:ascii="Tahoma" w:hAnsi="Tahoma" w:cs="Tahoma"/>
          <w:sz w:val="24"/>
          <w:szCs w:val="24"/>
        </w:rPr>
      </w:pPr>
    </w:p>
    <w:p w:rsidR="00863B1E" w:rsidRPr="00CE596A" w:rsidRDefault="00863B1E">
      <w:pPr>
        <w:rPr>
          <w:rFonts w:ascii="Tahoma" w:hAnsi="Tahoma" w:cs="Tahoma"/>
          <w:sz w:val="24"/>
          <w:szCs w:val="24"/>
        </w:rPr>
      </w:pPr>
      <w:r>
        <w:rPr>
          <w:rFonts w:ascii="Tahoma" w:hAnsi="Tahoma" w:cs="Tahoma"/>
          <w:sz w:val="24"/>
          <w:szCs w:val="24"/>
        </w:rPr>
        <w:t xml:space="preserve">4) </w:t>
      </w:r>
      <w:r w:rsidR="004E1BF4" w:rsidRPr="00CE596A">
        <w:rPr>
          <w:rFonts w:ascii="Tahoma" w:hAnsi="Tahoma" w:cs="Tahoma"/>
          <w:sz w:val="24"/>
          <w:szCs w:val="24"/>
        </w:rPr>
        <w:t xml:space="preserve">PTSA Facebook page; submit to </w:t>
      </w:r>
      <w:hyperlink r:id="rId19" w:history="1">
        <w:r w:rsidRPr="00A75A0B">
          <w:rPr>
            <w:rStyle w:val="Hyperlink"/>
            <w:rFonts w:ascii="Tahoma" w:hAnsi="Tahoma" w:cs="Tahoma"/>
            <w:sz w:val="24"/>
            <w:szCs w:val="24"/>
          </w:rPr>
          <w:t>tami.curtis@gmail.com</w:t>
        </w:r>
      </w:hyperlink>
      <w:r w:rsidR="008352F3">
        <w:rPr>
          <w:rFonts w:ascii="Tahoma" w:hAnsi="Tahoma" w:cs="Tahoma"/>
          <w:sz w:val="24"/>
          <w:szCs w:val="24"/>
        </w:rPr>
        <w:t xml:space="preserve"> </w:t>
      </w:r>
      <w:r w:rsidRPr="00CE596A">
        <w:rPr>
          <w:rFonts w:ascii="Tahoma" w:hAnsi="Tahoma" w:cs="Tahoma"/>
          <w:sz w:val="24"/>
          <w:szCs w:val="24"/>
        </w:rPr>
        <w:t xml:space="preserve">IH PTSA Facebook account is maintained by Tami Curtis. Just let her know what you would like posted. </w:t>
      </w:r>
      <w:r w:rsidR="00721F66">
        <w:rPr>
          <w:rFonts w:ascii="Tahoma" w:hAnsi="Tahoma" w:cs="Tahoma"/>
          <w:sz w:val="24"/>
          <w:szCs w:val="24"/>
        </w:rPr>
        <w:t>This piece should be relatively truncated.</w:t>
      </w:r>
    </w:p>
    <w:p w:rsidR="004E1BF4" w:rsidRDefault="00863B1E">
      <w:pPr>
        <w:rPr>
          <w:rFonts w:ascii="Tahoma" w:hAnsi="Tahoma" w:cs="Tahoma"/>
          <w:sz w:val="24"/>
          <w:szCs w:val="24"/>
        </w:rPr>
      </w:pPr>
      <w:r>
        <w:rPr>
          <w:rFonts w:ascii="Tahoma" w:hAnsi="Tahoma" w:cs="Tahoma"/>
          <w:sz w:val="24"/>
          <w:szCs w:val="24"/>
        </w:rPr>
        <w:t>5</w:t>
      </w:r>
      <w:r w:rsidR="004E1BF4" w:rsidRPr="00CE596A">
        <w:rPr>
          <w:rFonts w:ascii="Tahoma" w:hAnsi="Tahoma" w:cs="Tahoma"/>
          <w:sz w:val="24"/>
          <w:szCs w:val="24"/>
        </w:rPr>
        <w:t xml:space="preserve">) PTSA custom signage: submit to </w:t>
      </w:r>
      <w:hyperlink r:id="rId20" w:history="1">
        <w:r w:rsidR="00CE596A" w:rsidRPr="00A75A0B">
          <w:rPr>
            <w:rStyle w:val="Hyperlink"/>
            <w:rFonts w:ascii="Tahoma" w:hAnsi="Tahoma" w:cs="Tahoma"/>
            <w:sz w:val="24"/>
            <w:szCs w:val="24"/>
          </w:rPr>
          <w:t>tami.curtis@gmail.com</w:t>
        </w:r>
      </w:hyperlink>
      <w:r w:rsidR="00CE596A">
        <w:rPr>
          <w:rFonts w:ascii="Tahoma" w:hAnsi="Tahoma" w:cs="Tahoma"/>
          <w:sz w:val="24"/>
          <w:szCs w:val="24"/>
        </w:rPr>
        <w:t xml:space="preserve"> and </w:t>
      </w:r>
      <w:hyperlink r:id="rId21" w:history="1">
        <w:r w:rsidRPr="00A75A0B">
          <w:rPr>
            <w:rStyle w:val="Hyperlink"/>
            <w:rFonts w:ascii="Tahoma" w:hAnsi="Tahoma" w:cs="Tahoma"/>
            <w:sz w:val="24"/>
            <w:szCs w:val="24"/>
          </w:rPr>
          <w:t>bertinalsedlack@gmail.com</w:t>
        </w:r>
      </w:hyperlink>
    </w:p>
    <w:p w:rsidR="0051139B" w:rsidRPr="0051139B" w:rsidRDefault="00863B1E" w:rsidP="0051139B">
      <w:pPr>
        <w:spacing w:after="0" w:line="240" w:lineRule="auto"/>
        <w:rPr>
          <w:rFonts w:ascii="Tahoma" w:hAnsi="Tahoma" w:cs="Tahoma"/>
          <w:sz w:val="24"/>
          <w:szCs w:val="24"/>
        </w:rPr>
      </w:pPr>
      <w:r w:rsidRPr="00CE596A">
        <w:rPr>
          <w:rFonts w:ascii="Tahoma" w:hAnsi="Tahoma" w:cs="Tahoma"/>
          <w:sz w:val="24"/>
          <w:szCs w:val="24"/>
        </w:rPr>
        <w:t xml:space="preserve">– Funnel custom signage </w:t>
      </w:r>
      <w:r w:rsidR="0051139B">
        <w:rPr>
          <w:rFonts w:ascii="Tahoma" w:hAnsi="Tahoma" w:cs="Tahoma"/>
          <w:sz w:val="24"/>
          <w:szCs w:val="24"/>
        </w:rPr>
        <w:t xml:space="preserve">requests </w:t>
      </w:r>
      <w:r w:rsidRPr="00CE596A">
        <w:rPr>
          <w:rFonts w:ascii="Tahoma" w:hAnsi="Tahoma" w:cs="Tahoma"/>
          <w:sz w:val="24"/>
          <w:szCs w:val="24"/>
        </w:rPr>
        <w:t xml:space="preserve">through </w:t>
      </w:r>
      <w:proofErr w:type="spellStart"/>
      <w:proofErr w:type="gramStart"/>
      <w:r w:rsidRPr="00CE596A">
        <w:rPr>
          <w:rFonts w:ascii="Tahoma" w:hAnsi="Tahoma" w:cs="Tahoma"/>
          <w:sz w:val="24"/>
          <w:szCs w:val="24"/>
        </w:rPr>
        <w:t>Bertina</w:t>
      </w:r>
      <w:proofErr w:type="spellEnd"/>
      <w:r w:rsidRPr="00CE596A">
        <w:rPr>
          <w:rFonts w:ascii="Tahoma" w:hAnsi="Tahoma" w:cs="Tahoma"/>
          <w:sz w:val="24"/>
          <w:szCs w:val="24"/>
        </w:rPr>
        <w:t xml:space="preserve"> </w:t>
      </w:r>
      <w:r w:rsidR="00721F66">
        <w:rPr>
          <w:rFonts w:ascii="Tahoma" w:hAnsi="Tahoma" w:cs="Tahoma"/>
          <w:sz w:val="24"/>
          <w:szCs w:val="24"/>
        </w:rPr>
        <w:t>whic</w:t>
      </w:r>
      <w:r w:rsidR="0051139B">
        <w:rPr>
          <w:rFonts w:ascii="Tahoma" w:hAnsi="Tahoma" w:cs="Tahoma"/>
          <w:sz w:val="24"/>
          <w:szCs w:val="24"/>
        </w:rPr>
        <w:t>h</w:t>
      </w:r>
      <w:proofErr w:type="gramEnd"/>
      <w:r w:rsidR="0051139B">
        <w:rPr>
          <w:rFonts w:ascii="Tahoma" w:hAnsi="Tahoma" w:cs="Tahoma"/>
          <w:sz w:val="24"/>
          <w:szCs w:val="24"/>
        </w:rPr>
        <w:t xml:space="preserve"> will be ordered by Tami</w:t>
      </w:r>
      <w:r w:rsidR="0051139B" w:rsidRPr="0051139B">
        <w:rPr>
          <w:rFonts w:ascii="Tahoma" w:hAnsi="Tahoma" w:cs="Tahoma"/>
          <w:sz w:val="24"/>
          <w:szCs w:val="24"/>
        </w:rPr>
        <w:t xml:space="preserve"> </w:t>
      </w:r>
    </w:p>
    <w:p w:rsidR="0051139B" w:rsidRPr="0051139B" w:rsidRDefault="0051139B" w:rsidP="0051139B">
      <w:pPr>
        <w:spacing w:after="0" w:line="240" w:lineRule="auto"/>
        <w:rPr>
          <w:rFonts w:ascii="Tahoma" w:hAnsi="Tahoma" w:cs="Tahoma"/>
          <w:sz w:val="24"/>
          <w:szCs w:val="24"/>
        </w:rPr>
      </w:pPr>
      <w:r w:rsidRPr="00CE596A">
        <w:rPr>
          <w:rFonts w:ascii="Tahoma" w:hAnsi="Tahoma" w:cs="Tahoma"/>
          <w:sz w:val="24"/>
          <w:szCs w:val="24"/>
        </w:rPr>
        <w:t xml:space="preserve">– </w:t>
      </w:r>
      <w:r w:rsidRPr="0051139B">
        <w:rPr>
          <w:rFonts w:ascii="Tahoma" w:hAnsi="Tahoma" w:cs="Tahoma"/>
          <w:sz w:val="24"/>
          <w:szCs w:val="24"/>
        </w:rPr>
        <w:t xml:space="preserve">Large banners are already available, and custom signage may include simple table signs to small posters to larger items. </w:t>
      </w:r>
    </w:p>
    <w:p w:rsidR="0051139B" w:rsidRPr="0051139B" w:rsidRDefault="0051139B" w:rsidP="0051139B">
      <w:pPr>
        <w:pStyle w:val="ListParagraph"/>
        <w:numPr>
          <w:ilvl w:val="0"/>
          <w:numId w:val="5"/>
        </w:numPr>
        <w:spacing w:after="0" w:line="240" w:lineRule="auto"/>
        <w:rPr>
          <w:rFonts w:ascii="Tahoma" w:hAnsi="Tahoma" w:cs="Tahoma"/>
          <w:sz w:val="24"/>
          <w:szCs w:val="24"/>
        </w:rPr>
      </w:pPr>
    </w:p>
    <w:p w:rsidR="004E1BF4" w:rsidRDefault="00863B1E">
      <w:pPr>
        <w:rPr>
          <w:rFonts w:ascii="Tahoma" w:hAnsi="Tahoma" w:cs="Tahoma"/>
          <w:sz w:val="24"/>
          <w:szCs w:val="24"/>
        </w:rPr>
      </w:pPr>
      <w:r>
        <w:rPr>
          <w:rFonts w:ascii="Tahoma" w:hAnsi="Tahoma" w:cs="Tahoma"/>
          <w:sz w:val="24"/>
          <w:szCs w:val="24"/>
        </w:rPr>
        <w:t>6</w:t>
      </w:r>
      <w:r w:rsidR="004E1BF4" w:rsidRPr="00CE596A">
        <w:rPr>
          <w:rFonts w:ascii="Tahoma" w:hAnsi="Tahoma" w:cs="Tahoma"/>
          <w:sz w:val="24"/>
          <w:szCs w:val="24"/>
        </w:rPr>
        <w:t xml:space="preserve">) </w:t>
      </w:r>
      <w:proofErr w:type="spellStart"/>
      <w:r w:rsidR="004E1BF4" w:rsidRPr="00CE596A">
        <w:rPr>
          <w:rFonts w:ascii="Tahoma" w:hAnsi="Tahoma" w:cs="Tahoma"/>
          <w:sz w:val="24"/>
          <w:szCs w:val="24"/>
        </w:rPr>
        <w:t>Issy</w:t>
      </w:r>
      <w:proofErr w:type="spellEnd"/>
      <w:r w:rsidR="004E1BF4" w:rsidRPr="00CE596A">
        <w:rPr>
          <w:rFonts w:ascii="Tahoma" w:hAnsi="Tahoma" w:cs="Tahoma"/>
          <w:sz w:val="24"/>
          <w:szCs w:val="24"/>
        </w:rPr>
        <w:t xml:space="preserve"> </w:t>
      </w:r>
      <w:proofErr w:type="spellStart"/>
      <w:r w:rsidR="004E1BF4" w:rsidRPr="00CE596A">
        <w:rPr>
          <w:rFonts w:ascii="Tahoma" w:hAnsi="Tahoma" w:cs="Tahoma"/>
          <w:sz w:val="24"/>
          <w:szCs w:val="24"/>
        </w:rPr>
        <w:t>iVision</w:t>
      </w:r>
      <w:proofErr w:type="spellEnd"/>
      <w:r w:rsidR="004E1BF4" w:rsidRPr="00CE596A">
        <w:rPr>
          <w:rFonts w:ascii="Tahoma" w:hAnsi="Tahoma" w:cs="Tahoma"/>
          <w:sz w:val="24"/>
          <w:szCs w:val="24"/>
        </w:rPr>
        <w:t xml:space="preserve"> (student produced daily announcements); s</w:t>
      </w:r>
      <w:r w:rsidR="00CE596A">
        <w:rPr>
          <w:rFonts w:ascii="Tahoma" w:hAnsi="Tahoma" w:cs="Tahoma"/>
          <w:sz w:val="24"/>
          <w:szCs w:val="24"/>
        </w:rPr>
        <w:t xml:space="preserve">ubmit to </w:t>
      </w:r>
      <w:hyperlink r:id="rId22" w:history="1">
        <w:r w:rsidRPr="00A75A0B">
          <w:rPr>
            <w:rStyle w:val="Hyperlink"/>
            <w:rFonts w:ascii="Tahoma" w:hAnsi="Tahoma" w:cs="Tahoma"/>
            <w:sz w:val="24"/>
            <w:szCs w:val="24"/>
          </w:rPr>
          <w:t>valerieyanni@gmail.com</w:t>
        </w:r>
      </w:hyperlink>
    </w:p>
    <w:p w:rsidR="00721F66" w:rsidRDefault="00721F66" w:rsidP="008352F3">
      <w:pPr>
        <w:spacing w:after="0" w:line="240" w:lineRule="auto"/>
        <w:rPr>
          <w:rFonts w:ascii="Tahoma" w:hAnsi="Tahoma" w:cs="Tahoma"/>
          <w:sz w:val="24"/>
          <w:szCs w:val="24"/>
        </w:rPr>
      </w:pPr>
      <w:r>
        <w:rPr>
          <w:rFonts w:ascii="Tahoma" w:hAnsi="Tahoma" w:cs="Tahoma"/>
          <w:sz w:val="24"/>
          <w:szCs w:val="24"/>
        </w:rPr>
        <w:t xml:space="preserve">- </w:t>
      </w:r>
      <w:proofErr w:type="spellStart"/>
      <w:r w:rsidR="00863B1E" w:rsidRPr="00CE596A">
        <w:rPr>
          <w:rFonts w:ascii="Tahoma" w:hAnsi="Tahoma" w:cs="Tahoma"/>
          <w:sz w:val="24"/>
          <w:szCs w:val="24"/>
        </w:rPr>
        <w:t>Issy</w:t>
      </w:r>
      <w:proofErr w:type="spellEnd"/>
      <w:r w:rsidR="00863B1E" w:rsidRPr="00CE596A">
        <w:rPr>
          <w:rFonts w:ascii="Tahoma" w:hAnsi="Tahoma" w:cs="Tahoma"/>
          <w:sz w:val="24"/>
          <w:szCs w:val="24"/>
        </w:rPr>
        <w:t xml:space="preserve"> </w:t>
      </w:r>
      <w:proofErr w:type="spellStart"/>
      <w:r w:rsidR="00863B1E" w:rsidRPr="00CE596A">
        <w:rPr>
          <w:rFonts w:ascii="Tahoma" w:hAnsi="Tahoma" w:cs="Tahoma"/>
          <w:sz w:val="24"/>
          <w:szCs w:val="24"/>
        </w:rPr>
        <w:t>iVision</w:t>
      </w:r>
      <w:proofErr w:type="spellEnd"/>
      <w:r w:rsidR="00863B1E" w:rsidRPr="00CE596A">
        <w:rPr>
          <w:rFonts w:ascii="Tahoma" w:hAnsi="Tahoma" w:cs="Tahoma"/>
          <w:sz w:val="24"/>
          <w:szCs w:val="24"/>
        </w:rPr>
        <w:t xml:space="preserve">: - </w:t>
      </w:r>
      <w:proofErr w:type="spellStart"/>
      <w:r w:rsidR="00863B1E" w:rsidRPr="00CE596A">
        <w:rPr>
          <w:rFonts w:ascii="Tahoma" w:hAnsi="Tahoma" w:cs="Tahoma"/>
          <w:sz w:val="24"/>
          <w:szCs w:val="24"/>
        </w:rPr>
        <w:t>Issy</w:t>
      </w:r>
      <w:proofErr w:type="spellEnd"/>
      <w:r w:rsidR="00863B1E" w:rsidRPr="00CE596A">
        <w:rPr>
          <w:rFonts w:ascii="Tahoma" w:hAnsi="Tahoma" w:cs="Tahoma"/>
          <w:sz w:val="24"/>
          <w:szCs w:val="24"/>
        </w:rPr>
        <w:t xml:space="preserve"> </w:t>
      </w:r>
      <w:proofErr w:type="spellStart"/>
      <w:r w:rsidR="00863B1E" w:rsidRPr="00CE596A">
        <w:rPr>
          <w:rFonts w:ascii="Tahoma" w:hAnsi="Tahoma" w:cs="Tahoma"/>
          <w:sz w:val="24"/>
          <w:szCs w:val="24"/>
        </w:rPr>
        <w:t>iVision</w:t>
      </w:r>
      <w:proofErr w:type="spellEnd"/>
      <w:r w:rsidR="00863B1E" w:rsidRPr="00CE596A">
        <w:rPr>
          <w:rFonts w:ascii="Tahoma" w:hAnsi="Tahoma" w:cs="Tahoma"/>
          <w:sz w:val="24"/>
          <w:szCs w:val="24"/>
        </w:rPr>
        <w:t xml:space="preserve"> announcements are made daily by students </w:t>
      </w:r>
      <w:r w:rsidR="0051139B">
        <w:rPr>
          <w:rFonts w:ascii="Tahoma" w:hAnsi="Tahoma" w:cs="Tahoma"/>
          <w:sz w:val="24"/>
          <w:szCs w:val="24"/>
        </w:rPr>
        <w:t xml:space="preserve">and for students </w:t>
      </w:r>
      <w:r w:rsidR="00863B1E" w:rsidRPr="00CE596A">
        <w:rPr>
          <w:rFonts w:ascii="Tahoma" w:hAnsi="Tahoma" w:cs="Tahoma"/>
          <w:sz w:val="24"/>
          <w:szCs w:val="24"/>
        </w:rPr>
        <w:t>under the</w:t>
      </w:r>
      <w:r w:rsidR="0051139B">
        <w:rPr>
          <w:rFonts w:ascii="Tahoma" w:hAnsi="Tahoma" w:cs="Tahoma"/>
          <w:sz w:val="24"/>
          <w:szCs w:val="24"/>
        </w:rPr>
        <w:t xml:space="preserve"> </w:t>
      </w:r>
      <w:r w:rsidR="00863B1E" w:rsidRPr="00CE596A">
        <w:rPr>
          <w:rFonts w:ascii="Tahoma" w:hAnsi="Tahoma" w:cs="Tahoma"/>
          <w:sz w:val="24"/>
          <w:szCs w:val="24"/>
        </w:rPr>
        <w:t xml:space="preserve">guidance of Buddy Bland.  </w:t>
      </w:r>
    </w:p>
    <w:p w:rsidR="00863B1E" w:rsidRPr="00CE596A" w:rsidRDefault="00721F66" w:rsidP="008352F3">
      <w:pPr>
        <w:spacing w:after="0" w:line="240" w:lineRule="auto"/>
        <w:rPr>
          <w:rFonts w:ascii="Tahoma" w:hAnsi="Tahoma" w:cs="Tahoma"/>
          <w:sz w:val="24"/>
          <w:szCs w:val="24"/>
        </w:rPr>
      </w:pPr>
      <w:r>
        <w:rPr>
          <w:rFonts w:ascii="Tahoma" w:hAnsi="Tahoma" w:cs="Tahoma"/>
          <w:sz w:val="24"/>
          <w:szCs w:val="24"/>
        </w:rPr>
        <w:t>PROCESS:  Email to Valerie for review of your item</w:t>
      </w:r>
      <w:r w:rsidR="00D13068">
        <w:rPr>
          <w:rFonts w:ascii="Tahoma" w:hAnsi="Tahoma" w:cs="Tahoma"/>
          <w:sz w:val="24"/>
          <w:szCs w:val="24"/>
        </w:rPr>
        <w:t xml:space="preserve"> for editing. After approval, f</w:t>
      </w:r>
      <w:r>
        <w:rPr>
          <w:rFonts w:ascii="Tahoma" w:hAnsi="Tahoma" w:cs="Tahoma"/>
          <w:sz w:val="24"/>
          <w:szCs w:val="24"/>
        </w:rPr>
        <w:t>ollow these steps:</w:t>
      </w:r>
    </w:p>
    <w:p w:rsidR="00863B1E" w:rsidRPr="00CE596A" w:rsidRDefault="00721F66" w:rsidP="008352F3">
      <w:pPr>
        <w:spacing w:after="0" w:line="240" w:lineRule="auto"/>
        <w:rPr>
          <w:rFonts w:ascii="Tahoma" w:hAnsi="Tahoma" w:cs="Tahoma"/>
          <w:sz w:val="24"/>
          <w:szCs w:val="24"/>
        </w:rPr>
      </w:pPr>
      <w:r>
        <w:rPr>
          <w:rFonts w:ascii="Tahoma" w:hAnsi="Tahoma" w:cs="Tahoma"/>
          <w:sz w:val="24"/>
          <w:szCs w:val="24"/>
        </w:rPr>
        <w:t xml:space="preserve">- </w:t>
      </w:r>
      <w:r w:rsidR="00863B1E" w:rsidRPr="00CE596A">
        <w:rPr>
          <w:rFonts w:ascii="Tahoma" w:hAnsi="Tahoma" w:cs="Tahoma"/>
          <w:sz w:val="24"/>
          <w:szCs w:val="24"/>
        </w:rPr>
        <w:t xml:space="preserve">Subject line of email should include date(s) announcement should be made and title of announcement (For example, “Subject: 9/15 – 9/18, ASB Cards”) </w:t>
      </w:r>
    </w:p>
    <w:p w:rsidR="00863B1E" w:rsidRPr="00CE596A" w:rsidRDefault="00721F66" w:rsidP="008352F3">
      <w:pPr>
        <w:spacing w:after="0" w:line="240" w:lineRule="auto"/>
        <w:rPr>
          <w:rFonts w:ascii="Tahoma" w:hAnsi="Tahoma" w:cs="Tahoma"/>
          <w:sz w:val="24"/>
          <w:szCs w:val="24"/>
        </w:rPr>
      </w:pPr>
      <w:r>
        <w:rPr>
          <w:rFonts w:ascii="Tahoma" w:hAnsi="Tahoma" w:cs="Tahoma"/>
          <w:sz w:val="24"/>
          <w:szCs w:val="24"/>
        </w:rPr>
        <w:t xml:space="preserve">- </w:t>
      </w:r>
      <w:r w:rsidR="00863B1E" w:rsidRPr="00CE596A">
        <w:rPr>
          <w:rFonts w:ascii="Tahoma" w:hAnsi="Tahoma" w:cs="Tahoma"/>
          <w:sz w:val="24"/>
          <w:szCs w:val="24"/>
        </w:rPr>
        <w:t xml:space="preserve">Body of email should include all details of announcement </w:t>
      </w:r>
    </w:p>
    <w:p w:rsidR="00863B1E" w:rsidRPr="00D13068" w:rsidRDefault="00721F66" w:rsidP="008352F3">
      <w:pPr>
        <w:spacing w:after="0" w:line="240" w:lineRule="auto"/>
        <w:rPr>
          <w:rFonts w:ascii="Tahoma" w:hAnsi="Tahoma" w:cs="Tahoma"/>
          <w:sz w:val="24"/>
          <w:szCs w:val="24"/>
        </w:rPr>
      </w:pPr>
      <w:r>
        <w:rPr>
          <w:rFonts w:ascii="Tahoma" w:hAnsi="Tahoma" w:cs="Tahoma"/>
          <w:sz w:val="24"/>
          <w:szCs w:val="24"/>
        </w:rPr>
        <w:t xml:space="preserve">- </w:t>
      </w:r>
      <w:r w:rsidR="00863B1E" w:rsidRPr="00CE596A">
        <w:rPr>
          <w:rFonts w:ascii="Tahoma" w:hAnsi="Tahoma" w:cs="Tahoma"/>
          <w:sz w:val="24"/>
          <w:szCs w:val="24"/>
        </w:rPr>
        <w:t xml:space="preserve">Email to </w:t>
      </w:r>
      <w:hyperlink r:id="rId23" w:history="1">
        <w:r w:rsidR="00863B1E" w:rsidRPr="00CE596A">
          <w:rPr>
            <w:rStyle w:val="Hyperlink"/>
            <w:rFonts w:ascii="Tahoma" w:hAnsi="Tahoma" w:cs="Tahoma"/>
            <w:sz w:val="24"/>
            <w:szCs w:val="24"/>
          </w:rPr>
          <w:t>issyivision@hotmail.com</w:t>
        </w:r>
      </w:hyperlink>
      <w:r w:rsidR="00D13068">
        <w:rPr>
          <w:rStyle w:val="Hyperlink"/>
          <w:rFonts w:ascii="Tahoma" w:hAnsi="Tahoma" w:cs="Tahoma"/>
          <w:color w:val="auto"/>
          <w:sz w:val="24"/>
          <w:szCs w:val="24"/>
          <w:u w:val="none"/>
        </w:rPr>
        <w:t xml:space="preserve"> after approval (and after requested editing)</w:t>
      </w:r>
    </w:p>
    <w:p w:rsidR="008352F3" w:rsidRPr="00CE596A" w:rsidRDefault="008352F3" w:rsidP="008352F3">
      <w:pPr>
        <w:spacing w:after="0" w:line="240" w:lineRule="auto"/>
        <w:rPr>
          <w:rFonts w:ascii="Tahoma" w:hAnsi="Tahoma" w:cs="Tahoma"/>
          <w:sz w:val="24"/>
          <w:szCs w:val="24"/>
        </w:rPr>
      </w:pPr>
    </w:p>
    <w:p w:rsidR="004E1BF4" w:rsidRDefault="00863B1E" w:rsidP="00A118B9">
      <w:pPr>
        <w:rPr>
          <w:rFonts w:ascii="Tahoma" w:hAnsi="Tahoma" w:cs="Tahoma"/>
          <w:sz w:val="24"/>
          <w:szCs w:val="24"/>
        </w:rPr>
      </w:pPr>
      <w:r>
        <w:rPr>
          <w:rFonts w:ascii="Tahoma" w:hAnsi="Tahoma" w:cs="Tahoma"/>
          <w:sz w:val="24"/>
          <w:szCs w:val="24"/>
        </w:rPr>
        <w:t>7</w:t>
      </w:r>
      <w:r w:rsidR="00A118B9" w:rsidRPr="00CE596A">
        <w:rPr>
          <w:rFonts w:ascii="Tahoma" w:hAnsi="Tahoma" w:cs="Tahoma"/>
          <w:sz w:val="24"/>
          <w:szCs w:val="24"/>
        </w:rPr>
        <w:t xml:space="preserve">) </w:t>
      </w:r>
      <w:r w:rsidR="00721F66">
        <w:rPr>
          <w:rFonts w:ascii="Tahoma" w:hAnsi="Tahoma" w:cs="Tahoma"/>
          <w:sz w:val="24"/>
          <w:szCs w:val="24"/>
        </w:rPr>
        <w:t>Display Case</w:t>
      </w:r>
      <w:r w:rsidR="00D13068">
        <w:rPr>
          <w:rFonts w:ascii="Tahoma" w:hAnsi="Tahoma" w:cs="Tahoma"/>
          <w:sz w:val="24"/>
          <w:szCs w:val="24"/>
        </w:rPr>
        <w:t>/Bulletin Board and Pamphlet Holder</w:t>
      </w:r>
      <w:r w:rsidR="00A118B9" w:rsidRPr="00CE596A">
        <w:rPr>
          <w:rFonts w:ascii="Tahoma" w:hAnsi="Tahoma" w:cs="Tahoma"/>
          <w:sz w:val="24"/>
          <w:szCs w:val="24"/>
        </w:rPr>
        <w:t xml:space="preserve"> (NEW)</w:t>
      </w:r>
      <w:r w:rsidR="00CE596A">
        <w:rPr>
          <w:rFonts w:ascii="Tahoma" w:hAnsi="Tahoma" w:cs="Tahoma"/>
          <w:sz w:val="24"/>
          <w:szCs w:val="24"/>
        </w:rPr>
        <w:t xml:space="preserve"> – su</w:t>
      </w:r>
      <w:r w:rsidR="00BC2001">
        <w:rPr>
          <w:rFonts w:ascii="Tahoma" w:hAnsi="Tahoma" w:cs="Tahoma"/>
          <w:sz w:val="24"/>
          <w:szCs w:val="24"/>
        </w:rPr>
        <w:t xml:space="preserve">bmit to </w:t>
      </w:r>
      <w:hyperlink r:id="rId24" w:history="1">
        <w:r w:rsidR="00BC2001" w:rsidRPr="008A3DBA">
          <w:rPr>
            <w:rStyle w:val="Hyperlink"/>
            <w:rFonts w:ascii="Tahoma" w:hAnsi="Tahoma" w:cs="Tahoma"/>
            <w:sz w:val="24"/>
            <w:szCs w:val="24"/>
          </w:rPr>
          <w:t>dora.hastings@yahoo.com</w:t>
        </w:r>
      </w:hyperlink>
      <w:r w:rsidR="00BC2001">
        <w:rPr>
          <w:rFonts w:ascii="Tahoma" w:hAnsi="Tahoma" w:cs="Tahoma"/>
          <w:sz w:val="24"/>
          <w:szCs w:val="24"/>
        </w:rPr>
        <w:t xml:space="preserve"> </w:t>
      </w:r>
    </w:p>
    <w:p w:rsidR="00721F66" w:rsidRDefault="00721F66" w:rsidP="00EC7FA8">
      <w:pPr>
        <w:spacing w:after="0" w:line="240" w:lineRule="auto"/>
        <w:rPr>
          <w:rFonts w:ascii="Tahoma" w:hAnsi="Tahoma" w:cs="Tahoma"/>
          <w:sz w:val="24"/>
          <w:szCs w:val="24"/>
        </w:rPr>
      </w:pPr>
      <w:r>
        <w:rPr>
          <w:rFonts w:ascii="Tahoma" w:hAnsi="Tahoma" w:cs="Tahoma"/>
          <w:sz w:val="24"/>
          <w:szCs w:val="24"/>
        </w:rPr>
        <w:t>- This</w:t>
      </w:r>
      <w:r w:rsidR="00EC7FA8">
        <w:rPr>
          <w:rFonts w:ascii="Tahoma" w:hAnsi="Tahoma" w:cs="Tahoma"/>
          <w:sz w:val="24"/>
          <w:szCs w:val="24"/>
        </w:rPr>
        <w:t xml:space="preserve"> is new this year</w:t>
      </w:r>
      <w:r w:rsidR="00D13068">
        <w:rPr>
          <w:rFonts w:ascii="Tahoma" w:hAnsi="Tahoma" w:cs="Tahoma"/>
          <w:sz w:val="24"/>
          <w:szCs w:val="24"/>
        </w:rPr>
        <w:t>, so the process is being sorted out. Installation is right outside the IHS Office.</w:t>
      </w:r>
    </w:p>
    <w:p w:rsidR="00EC7FA8" w:rsidRDefault="00EC7FA8" w:rsidP="00EC7FA8">
      <w:pPr>
        <w:spacing w:after="0" w:line="240" w:lineRule="auto"/>
        <w:rPr>
          <w:rFonts w:ascii="Tahoma" w:hAnsi="Tahoma" w:cs="Tahoma"/>
          <w:sz w:val="24"/>
          <w:szCs w:val="24"/>
        </w:rPr>
      </w:pPr>
      <w:r>
        <w:rPr>
          <w:rFonts w:ascii="Tahoma" w:hAnsi="Tahoma" w:cs="Tahoma"/>
          <w:sz w:val="24"/>
          <w:szCs w:val="24"/>
        </w:rPr>
        <w:t xml:space="preserve">- </w:t>
      </w:r>
      <w:r w:rsidR="00D13068">
        <w:rPr>
          <w:rFonts w:ascii="Tahoma" w:hAnsi="Tahoma" w:cs="Tahoma"/>
          <w:sz w:val="24"/>
          <w:szCs w:val="24"/>
        </w:rPr>
        <w:t xml:space="preserve">Dora Hastings has begun contacting people </w:t>
      </w:r>
      <w:r>
        <w:rPr>
          <w:rFonts w:ascii="Tahoma" w:hAnsi="Tahoma" w:cs="Tahoma"/>
          <w:sz w:val="24"/>
          <w:szCs w:val="24"/>
        </w:rPr>
        <w:t xml:space="preserve">to </w:t>
      </w:r>
      <w:r w:rsidR="00B112B6">
        <w:rPr>
          <w:rFonts w:ascii="Tahoma" w:hAnsi="Tahoma" w:cs="Tahoma"/>
          <w:sz w:val="24"/>
          <w:szCs w:val="24"/>
        </w:rPr>
        <w:t>solicit</w:t>
      </w:r>
      <w:r>
        <w:rPr>
          <w:rFonts w:ascii="Tahoma" w:hAnsi="Tahoma" w:cs="Tahoma"/>
          <w:sz w:val="24"/>
          <w:szCs w:val="24"/>
        </w:rPr>
        <w:t xml:space="preserve"> content to add to this.</w:t>
      </w:r>
      <w:r w:rsidR="00D13068">
        <w:rPr>
          <w:rFonts w:ascii="Tahoma" w:hAnsi="Tahoma" w:cs="Tahoma"/>
          <w:sz w:val="24"/>
          <w:szCs w:val="24"/>
        </w:rPr>
        <w:t xml:space="preserve"> But you can begin requesting space from her for your committee.  Keep in </w:t>
      </w:r>
      <w:proofErr w:type="gramStart"/>
      <w:r w:rsidR="00D13068">
        <w:rPr>
          <w:rFonts w:ascii="Tahoma" w:hAnsi="Tahoma" w:cs="Tahoma"/>
          <w:sz w:val="24"/>
          <w:szCs w:val="24"/>
        </w:rPr>
        <w:t>mind,</w:t>
      </w:r>
      <w:proofErr w:type="gramEnd"/>
      <w:r w:rsidR="00D13068">
        <w:rPr>
          <w:rFonts w:ascii="Tahoma" w:hAnsi="Tahoma" w:cs="Tahoma"/>
          <w:sz w:val="24"/>
          <w:szCs w:val="24"/>
        </w:rPr>
        <w:t xml:space="preserve"> this reaches both students and parents.</w:t>
      </w:r>
    </w:p>
    <w:p w:rsidR="00D13068" w:rsidRDefault="00D13068" w:rsidP="00EC7FA8">
      <w:pPr>
        <w:spacing w:after="0" w:line="240" w:lineRule="auto"/>
        <w:rPr>
          <w:rFonts w:ascii="Tahoma" w:hAnsi="Tahoma" w:cs="Tahoma"/>
          <w:sz w:val="24"/>
          <w:szCs w:val="24"/>
        </w:rPr>
      </w:pPr>
      <w:r>
        <w:rPr>
          <w:rFonts w:ascii="Tahoma" w:hAnsi="Tahoma" w:cs="Tahoma"/>
          <w:sz w:val="24"/>
          <w:szCs w:val="24"/>
        </w:rPr>
        <w:t xml:space="preserve">- Any flyers </w:t>
      </w:r>
      <w:proofErr w:type="gramStart"/>
      <w:r>
        <w:rPr>
          <w:rFonts w:ascii="Tahoma" w:hAnsi="Tahoma" w:cs="Tahoma"/>
          <w:sz w:val="24"/>
          <w:szCs w:val="24"/>
        </w:rPr>
        <w:t>should be edited to be made</w:t>
      </w:r>
      <w:proofErr w:type="gramEnd"/>
      <w:r>
        <w:rPr>
          <w:rFonts w:ascii="Tahoma" w:hAnsi="Tahoma" w:cs="Tahoma"/>
          <w:sz w:val="24"/>
          <w:szCs w:val="24"/>
        </w:rPr>
        <w:t xml:space="preserve"> into a trifold pamphlet.</w:t>
      </w:r>
    </w:p>
    <w:p w:rsidR="00EC7FA8" w:rsidRPr="00CE596A" w:rsidRDefault="00EC7FA8" w:rsidP="00EC7FA8">
      <w:pPr>
        <w:spacing w:after="0" w:line="240" w:lineRule="auto"/>
        <w:rPr>
          <w:rFonts w:ascii="Tahoma" w:hAnsi="Tahoma" w:cs="Tahoma"/>
          <w:sz w:val="24"/>
          <w:szCs w:val="24"/>
        </w:rPr>
      </w:pPr>
    </w:p>
    <w:p w:rsidR="00DD7715" w:rsidRDefault="00150BB0" w:rsidP="00150BB0">
      <w:pPr>
        <w:rPr>
          <w:rFonts w:ascii="Tahoma" w:hAnsi="Tahoma" w:cs="Tahoma"/>
          <w:sz w:val="24"/>
          <w:szCs w:val="24"/>
        </w:rPr>
      </w:pPr>
      <w:r>
        <w:rPr>
          <w:rFonts w:ascii="Tahoma" w:hAnsi="Tahoma" w:cs="Tahoma"/>
          <w:sz w:val="24"/>
          <w:szCs w:val="24"/>
        </w:rPr>
        <w:t>8</w:t>
      </w:r>
      <w:r w:rsidR="000D797E">
        <w:rPr>
          <w:rFonts w:ascii="Tahoma" w:hAnsi="Tahoma" w:cs="Tahoma"/>
          <w:sz w:val="24"/>
          <w:szCs w:val="24"/>
        </w:rPr>
        <w:t xml:space="preserve">) </w:t>
      </w:r>
      <w:hyperlink r:id="rId25" w:history="1">
        <w:r w:rsidR="00CE596A" w:rsidRPr="00A75A0B">
          <w:rPr>
            <w:rStyle w:val="Hyperlink"/>
            <w:rFonts w:ascii="Tahoma" w:hAnsi="Tahoma" w:cs="Tahoma"/>
            <w:sz w:val="24"/>
            <w:szCs w:val="24"/>
          </w:rPr>
          <w:t>IssaquahHighPTSA@gmail.com</w:t>
        </w:r>
      </w:hyperlink>
      <w:r w:rsidR="00CE596A">
        <w:rPr>
          <w:rFonts w:ascii="Tahoma" w:hAnsi="Tahoma" w:cs="Tahoma"/>
          <w:sz w:val="24"/>
          <w:szCs w:val="24"/>
        </w:rPr>
        <w:t xml:space="preserve"> email box</w:t>
      </w:r>
      <w:r w:rsidR="00721F66">
        <w:rPr>
          <w:rFonts w:ascii="Tahoma" w:hAnsi="Tahoma" w:cs="Tahoma"/>
          <w:sz w:val="24"/>
          <w:szCs w:val="24"/>
        </w:rPr>
        <w:t xml:space="preserve"> – this is checked by Valerie and Becky Gordon frequently.  Items will be forwarded to the appropriate person.  When replying to the email</w:t>
      </w:r>
      <w:r w:rsidR="000D797E">
        <w:rPr>
          <w:rFonts w:ascii="Tahoma" w:hAnsi="Tahoma" w:cs="Tahoma"/>
          <w:sz w:val="24"/>
          <w:szCs w:val="24"/>
        </w:rPr>
        <w:t xml:space="preserve">, please copy this </w:t>
      </w:r>
      <w:proofErr w:type="spellStart"/>
      <w:r w:rsidR="000D797E">
        <w:rPr>
          <w:rFonts w:ascii="Tahoma" w:hAnsi="Tahoma" w:cs="Tahoma"/>
          <w:sz w:val="24"/>
          <w:szCs w:val="24"/>
        </w:rPr>
        <w:t>emailbox</w:t>
      </w:r>
      <w:proofErr w:type="spellEnd"/>
      <w:r w:rsidR="000D797E">
        <w:rPr>
          <w:rFonts w:ascii="Tahoma" w:hAnsi="Tahoma" w:cs="Tahoma"/>
          <w:sz w:val="24"/>
          <w:szCs w:val="24"/>
        </w:rPr>
        <w:t xml:space="preserve"> with the answer for storage of questions and answers.</w:t>
      </w:r>
    </w:p>
    <w:sectPr w:rsidR="00DD7715" w:rsidSect="00EC7FA8">
      <w:footerReference w:type="default" r:id="rId26"/>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073" w:rsidRDefault="00747073" w:rsidP="00B112B6">
      <w:pPr>
        <w:spacing w:after="0" w:line="240" w:lineRule="auto"/>
      </w:pPr>
      <w:r>
        <w:separator/>
      </w:r>
    </w:p>
  </w:endnote>
  <w:endnote w:type="continuationSeparator" w:id="0">
    <w:p w:rsidR="00747073" w:rsidRDefault="00747073" w:rsidP="00B11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2B6" w:rsidRDefault="00B112B6">
    <w:pPr>
      <w:pStyle w:val="Footer"/>
    </w:pPr>
    <w:proofErr w:type="gramStart"/>
    <w:r>
      <w:t>location</w:t>
    </w:r>
    <w:proofErr w:type="gramEnd"/>
    <w:r>
      <w:t xml:space="preserve"> of document: </w:t>
    </w:r>
    <w:r w:rsidRPr="00B112B6">
      <w:t>http://issaquahhighptsa.org/Doc/Documents-Fliers/Issaquah High PTSA Communication Guidelines 8.docx</w:t>
    </w:r>
    <w:r>
      <w:t xml:space="preserve">                 </w:t>
    </w:r>
    <w:r w:rsidR="0051139B">
      <w:t>last edit date: 9/14</w:t>
    </w:r>
    <w:r>
      <w:t>/2015</w:t>
    </w:r>
  </w:p>
  <w:p w:rsidR="00B112B6" w:rsidRDefault="00B112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073" w:rsidRDefault="00747073" w:rsidP="00B112B6">
      <w:pPr>
        <w:spacing w:after="0" w:line="240" w:lineRule="auto"/>
      </w:pPr>
      <w:r>
        <w:separator/>
      </w:r>
    </w:p>
  </w:footnote>
  <w:footnote w:type="continuationSeparator" w:id="0">
    <w:p w:rsidR="00747073" w:rsidRDefault="00747073" w:rsidP="00B112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40E"/>
    <w:multiLevelType w:val="hybridMultilevel"/>
    <w:tmpl w:val="84D45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86A98"/>
    <w:multiLevelType w:val="hybridMultilevel"/>
    <w:tmpl w:val="B8C4B714"/>
    <w:lvl w:ilvl="0" w:tplc="C40EDD2E">
      <w:start w:val="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313288"/>
    <w:multiLevelType w:val="hybridMultilevel"/>
    <w:tmpl w:val="40A427F0"/>
    <w:lvl w:ilvl="0" w:tplc="953A3644">
      <w:start w:val="5"/>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E94CAE"/>
    <w:multiLevelType w:val="hybridMultilevel"/>
    <w:tmpl w:val="9D704E34"/>
    <w:lvl w:ilvl="0" w:tplc="F68C073A">
      <w:start w:val="5"/>
      <w:numFmt w:val="bullet"/>
      <w:lvlText w:val="-"/>
      <w:lvlJc w:val="left"/>
      <w:pPr>
        <w:ind w:left="360" w:hanging="360"/>
      </w:pPr>
      <w:rPr>
        <w:rFonts w:ascii="Tahoma" w:eastAsiaTheme="minorHAnsi"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2894B4F"/>
    <w:multiLevelType w:val="hybridMultilevel"/>
    <w:tmpl w:val="2974B864"/>
    <w:lvl w:ilvl="0" w:tplc="19C04BFA">
      <w:start w:val="5"/>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DB2205"/>
    <w:multiLevelType w:val="hybridMultilevel"/>
    <w:tmpl w:val="C4241FC6"/>
    <w:lvl w:ilvl="0" w:tplc="E76A4992">
      <w:start w:val="5"/>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9617D0"/>
    <w:multiLevelType w:val="hybridMultilevel"/>
    <w:tmpl w:val="C4824340"/>
    <w:lvl w:ilvl="0" w:tplc="A7806764">
      <w:start w:val="5"/>
      <w:numFmt w:val="bullet"/>
      <w:lvlText w:val=""/>
      <w:lvlJc w:val="left"/>
      <w:pPr>
        <w:ind w:left="360" w:hanging="360"/>
      </w:pPr>
      <w:rPr>
        <w:rFonts w:ascii="Tahoma" w:eastAsiaTheme="minorHAnsi"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CD168F7"/>
    <w:multiLevelType w:val="hybridMultilevel"/>
    <w:tmpl w:val="16B0E566"/>
    <w:lvl w:ilvl="0" w:tplc="A4CA6A80">
      <w:start w:val="5"/>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F4"/>
    <w:rsid w:val="0006285C"/>
    <w:rsid w:val="000D797E"/>
    <w:rsid w:val="00150BB0"/>
    <w:rsid w:val="003425B3"/>
    <w:rsid w:val="00427A46"/>
    <w:rsid w:val="004E1BF4"/>
    <w:rsid w:val="004F6A13"/>
    <w:rsid w:val="0051139B"/>
    <w:rsid w:val="0069271C"/>
    <w:rsid w:val="006D7D84"/>
    <w:rsid w:val="00721F66"/>
    <w:rsid w:val="00747073"/>
    <w:rsid w:val="0078783B"/>
    <w:rsid w:val="00801E24"/>
    <w:rsid w:val="00815D50"/>
    <w:rsid w:val="008352F3"/>
    <w:rsid w:val="00863B1E"/>
    <w:rsid w:val="00961122"/>
    <w:rsid w:val="00A118B9"/>
    <w:rsid w:val="00A14E14"/>
    <w:rsid w:val="00A373C4"/>
    <w:rsid w:val="00A71959"/>
    <w:rsid w:val="00AF6862"/>
    <w:rsid w:val="00B112B6"/>
    <w:rsid w:val="00BA079B"/>
    <w:rsid w:val="00BC2001"/>
    <w:rsid w:val="00C02966"/>
    <w:rsid w:val="00C92330"/>
    <w:rsid w:val="00CE596A"/>
    <w:rsid w:val="00D13068"/>
    <w:rsid w:val="00D25A43"/>
    <w:rsid w:val="00DD7715"/>
    <w:rsid w:val="00EB1A5A"/>
    <w:rsid w:val="00EC7FA8"/>
    <w:rsid w:val="00EE4BF0"/>
    <w:rsid w:val="00F747AE"/>
    <w:rsid w:val="00FC3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BF4"/>
    <w:rPr>
      <w:color w:val="0000FF" w:themeColor="hyperlink"/>
      <w:u w:val="single"/>
    </w:rPr>
  </w:style>
  <w:style w:type="paragraph" w:styleId="ListParagraph">
    <w:name w:val="List Paragraph"/>
    <w:basedOn w:val="Normal"/>
    <w:uiPriority w:val="34"/>
    <w:qFormat/>
    <w:rsid w:val="00863B1E"/>
    <w:pPr>
      <w:ind w:left="720"/>
      <w:contextualSpacing/>
    </w:pPr>
  </w:style>
  <w:style w:type="table" w:styleId="TableGrid">
    <w:name w:val="Table Grid"/>
    <w:basedOn w:val="TableNormal"/>
    <w:uiPriority w:val="59"/>
    <w:rsid w:val="00342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1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2B6"/>
  </w:style>
  <w:style w:type="paragraph" w:styleId="Footer">
    <w:name w:val="footer"/>
    <w:basedOn w:val="Normal"/>
    <w:link w:val="FooterChar"/>
    <w:uiPriority w:val="99"/>
    <w:unhideWhenUsed/>
    <w:rsid w:val="00B11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2B6"/>
  </w:style>
  <w:style w:type="paragraph" w:styleId="BalloonText">
    <w:name w:val="Balloon Text"/>
    <w:basedOn w:val="Normal"/>
    <w:link w:val="BalloonTextChar"/>
    <w:uiPriority w:val="99"/>
    <w:semiHidden/>
    <w:unhideWhenUsed/>
    <w:rsid w:val="00B11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2B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BF4"/>
    <w:rPr>
      <w:color w:val="0000FF" w:themeColor="hyperlink"/>
      <w:u w:val="single"/>
    </w:rPr>
  </w:style>
  <w:style w:type="paragraph" w:styleId="ListParagraph">
    <w:name w:val="List Paragraph"/>
    <w:basedOn w:val="Normal"/>
    <w:uiPriority w:val="34"/>
    <w:qFormat/>
    <w:rsid w:val="00863B1E"/>
    <w:pPr>
      <w:ind w:left="720"/>
      <w:contextualSpacing/>
    </w:pPr>
  </w:style>
  <w:style w:type="table" w:styleId="TableGrid">
    <w:name w:val="Table Grid"/>
    <w:basedOn w:val="TableNormal"/>
    <w:uiPriority w:val="59"/>
    <w:rsid w:val="00342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1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2B6"/>
  </w:style>
  <w:style w:type="paragraph" w:styleId="Footer">
    <w:name w:val="footer"/>
    <w:basedOn w:val="Normal"/>
    <w:link w:val="FooterChar"/>
    <w:uiPriority w:val="99"/>
    <w:unhideWhenUsed/>
    <w:rsid w:val="00B11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2B6"/>
  </w:style>
  <w:style w:type="paragraph" w:styleId="BalloonText">
    <w:name w:val="Balloon Text"/>
    <w:basedOn w:val="Normal"/>
    <w:link w:val="BalloonTextChar"/>
    <w:uiPriority w:val="99"/>
    <w:semiHidden/>
    <w:unhideWhenUsed/>
    <w:rsid w:val="00B11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tami.curtis@gmail.com" TargetMode="External"/><Relationship Id="rId20" Type="http://schemas.openxmlformats.org/officeDocument/2006/relationships/hyperlink" Target="mailto:tami.curtis@gmail.com" TargetMode="External"/><Relationship Id="rId21" Type="http://schemas.openxmlformats.org/officeDocument/2006/relationships/hyperlink" Target="mailto:bertinalsedlack@gmail.com" TargetMode="External"/><Relationship Id="rId22" Type="http://schemas.openxmlformats.org/officeDocument/2006/relationships/hyperlink" Target="mailto:valerieyanni@gmail.com" TargetMode="External"/><Relationship Id="rId23" Type="http://schemas.openxmlformats.org/officeDocument/2006/relationships/hyperlink" Target="mailto:issyivision@hotmail.com" TargetMode="External"/><Relationship Id="rId24" Type="http://schemas.openxmlformats.org/officeDocument/2006/relationships/hyperlink" Target="mailto:dora.hastings@yahoo.com" TargetMode="External"/><Relationship Id="rId25" Type="http://schemas.openxmlformats.org/officeDocument/2006/relationships/hyperlink" Target="mailto:IssaquahHighPTSA@gmail.com" TargetMode="Externa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mailto:valerie.yanni@gmail.com" TargetMode="External"/><Relationship Id="rId11" Type="http://schemas.openxmlformats.org/officeDocument/2006/relationships/hyperlink" Target="mailto:tami.curtis@gmail.com" TargetMode="External"/><Relationship Id="rId12" Type="http://schemas.openxmlformats.org/officeDocument/2006/relationships/hyperlink" Target="mailto:valerie.yanni@gmail.com" TargetMode="External"/><Relationship Id="rId13" Type="http://schemas.openxmlformats.org/officeDocument/2006/relationships/hyperlink" Target="mailto:dora.hastings@yahoo.com" TargetMode="External"/><Relationship Id="rId14" Type="http://schemas.openxmlformats.org/officeDocument/2006/relationships/hyperlink" Target="mailto:bertinalsedlack@gmail.com" TargetMode="External"/><Relationship Id="rId15" Type="http://schemas.openxmlformats.org/officeDocument/2006/relationships/hyperlink" Target="mailto:tami.curtis@gmail.com" TargetMode="External"/><Relationship Id="rId16" Type="http://schemas.openxmlformats.org/officeDocument/2006/relationships/hyperlink" Target="mailto:tami.curtis@gmail.com" TargetMode="External"/><Relationship Id="rId17" Type="http://schemas.openxmlformats.org/officeDocument/2006/relationships/hyperlink" Target="mailto:tami.curtis@gmail.com" TargetMode="External"/><Relationship Id="rId18" Type="http://schemas.openxmlformats.org/officeDocument/2006/relationships/hyperlink" Target="mailto:valerieyanni@gmail.com" TargetMode="External"/><Relationship Id="rId19" Type="http://schemas.openxmlformats.org/officeDocument/2006/relationships/hyperlink" Target="mailto:tami.curtis@gmail.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ami.curt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912</Words>
  <Characters>5205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Tami Curtis</cp:lastModifiedBy>
  <cp:revision>2</cp:revision>
  <dcterms:created xsi:type="dcterms:W3CDTF">2015-09-15T16:53:00Z</dcterms:created>
  <dcterms:modified xsi:type="dcterms:W3CDTF">2015-09-15T16:53:00Z</dcterms:modified>
</cp:coreProperties>
</file>